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A2AD" w14:textId="77777777" w:rsidR="0075565D" w:rsidRPr="00E903EB" w:rsidRDefault="0075565D" w:rsidP="00E903EB">
      <w:pPr>
        <w:spacing w:after="0" w:line="240" w:lineRule="auto"/>
        <w:jc w:val="right"/>
        <w:rPr>
          <w:rFonts w:ascii="Noto Sans" w:hAnsi="Noto Sans" w:cs="Noto Sans"/>
          <w:color w:val="3B3838" w:themeColor="background2" w:themeShade="40"/>
          <w:sz w:val="18"/>
          <w:szCs w:val="18"/>
        </w:rPr>
      </w:pPr>
      <w:r w:rsidRPr="00E903EB">
        <w:rPr>
          <w:rFonts w:ascii="Noto Sans" w:hAnsi="Noto Sans" w:cs="Noto Sans"/>
          <w:color w:val="3B3838" w:themeColor="background2" w:themeShade="40"/>
          <w:sz w:val="18"/>
          <w:szCs w:val="18"/>
        </w:rPr>
        <w:t>PAZIŅOJUMS PLAŠSAZIŅAS LĪDZEKĻIEM</w:t>
      </w:r>
    </w:p>
    <w:p w14:paraId="3DAABF8F" w14:textId="297E66B0" w:rsidR="0075565D" w:rsidRPr="003B3B9D" w:rsidRDefault="0075565D" w:rsidP="00E903EB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  <w:r w:rsidRPr="00E903EB">
        <w:rPr>
          <w:rFonts w:ascii="Noto Sans" w:hAnsi="Noto Sans" w:cs="Noto Sans"/>
          <w:color w:val="3B3838" w:themeColor="background2" w:themeShade="40"/>
          <w:sz w:val="18"/>
          <w:szCs w:val="18"/>
        </w:rPr>
        <w:t xml:space="preserve">[sagatavots Valmierā, </w:t>
      </w:r>
      <w:r w:rsidR="003B3B9D" w:rsidRPr="003B3B9D">
        <w:rPr>
          <w:rFonts w:ascii="Noto Sans" w:hAnsi="Noto Sans" w:cs="Noto Sans"/>
          <w:sz w:val="18"/>
          <w:szCs w:val="18"/>
        </w:rPr>
        <w:t>0</w:t>
      </w:r>
      <w:r w:rsidR="00EA7BE9">
        <w:rPr>
          <w:rFonts w:ascii="Noto Sans" w:hAnsi="Noto Sans" w:cs="Noto Sans"/>
          <w:sz w:val="18"/>
          <w:szCs w:val="18"/>
        </w:rPr>
        <w:t>1</w:t>
      </w:r>
      <w:r w:rsidRPr="003B3B9D">
        <w:rPr>
          <w:rFonts w:ascii="Noto Sans" w:hAnsi="Noto Sans" w:cs="Noto Sans"/>
          <w:sz w:val="18"/>
          <w:szCs w:val="18"/>
        </w:rPr>
        <w:t>.0</w:t>
      </w:r>
      <w:r w:rsidR="003B3B9D" w:rsidRPr="003B3B9D">
        <w:rPr>
          <w:rFonts w:ascii="Noto Sans" w:hAnsi="Noto Sans" w:cs="Noto Sans"/>
          <w:sz w:val="18"/>
          <w:szCs w:val="18"/>
        </w:rPr>
        <w:t>7</w:t>
      </w:r>
      <w:r w:rsidRPr="003B3B9D">
        <w:rPr>
          <w:rFonts w:ascii="Noto Sans" w:hAnsi="Noto Sans" w:cs="Noto Sans"/>
          <w:sz w:val="18"/>
          <w:szCs w:val="18"/>
        </w:rPr>
        <w:t>.202</w:t>
      </w:r>
      <w:r w:rsidR="00EA7BE9">
        <w:rPr>
          <w:rFonts w:ascii="Noto Sans" w:hAnsi="Noto Sans" w:cs="Noto Sans"/>
          <w:sz w:val="18"/>
          <w:szCs w:val="18"/>
        </w:rPr>
        <w:t>6</w:t>
      </w:r>
      <w:r w:rsidRPr="003B3B9D">
        <w:rPr>
          <w:rFonts w:ascii="Noto Sans" w:hAnsi="Noto Sans" w:cs="Noto Sans"/>
          <w:sz w:val="18"/>
          <w:szCs w:val="18"/>
        </w:rPr>
        <w:t>.]</w:t>
      </w:r>
    </w:p>
    <w:p w14:paraId="64C77A8A" w14:textId="79B51F50" w:rsidR="006407DE" w:rsidRPr="00E903EB" w:rsidRDefault="006407DE" w:rsidP="00E903EB">
      <w:pPr>
        <w:spacing w:after="0" w:line="240" w:lineRule="auto"/>
        <w:rPr>
          <w:rFonts w:ascii="Noto Sans" w:hAnsi="Noto Sans" w:cs="Noto Sans"/>
        </w:rPr>
      </w:pPr>
    </w:p>
    <w:p w14:paraId="0CB17F86" w14:textId="6EF41096" w:rsidR="003B3B9D" w:rsidRPr="003B3B9D" w:rsidRDefault="003B3B9D" w:rsidP="00E903EB">
      <w:pPr>
        <w:spacing w:after="0" w:line="240" w:lineRule="auto"/>
        <w:rPr>
          <w:rFonts w:ascii="Noto Sans" w:hAnsi="Noto Sans" w:cs="Noto Sans"/>
          <w:b/>
          <w:bCs/>
          <w:color w:val="808080" w:themeColor="background1" w:themeShade="80"/>
        </w:rPr>
      </w:pPr>
      <w:r w:rsidRPr="003B3B9D">
        <w:rPr>
          <w:rFonts w:ascii="Noto Sans" w:hAnsi="Noto Sans" w:cs="Noto Sans"/>
          <w:b/>
          <w:bCs/>
          <w:color w:val="808080" w:themeColor="background1" w:themeShade="80"/>
        </w:rPr>
        <w:t xml:space="preserve">Valmieras muzeja ekspozīcijas “de Woldemer” </w:t>
      </w:r>
      <w:r w:rsidR="00EA7BE9">
        <w:rPr>
          <w:rFonts w:ascii="Noto Sans" w:hAnsi="Noto Sans" w:cs="Noto Sans"/>
          <w:b/>
          <w:bCs/>
          <w:color w:val="808080" w:themeColor="background1" w:themeShade="80"/>
        </w:rPr>
        <w:t>trīs</w:t>
      </w:r>
      <w:r w:rsidRPr="003B3B9D">
        <w:rPr>
          <w:rFonts w:ascii="Noto Sans" w:hAnsi="Noto Sans" w:cs="Noto Sans"/>
          <w:b/>
          <w:bCs/>
          <w:color w:val="808080" w:themeColor="background1" w:themeShade="80"/>
        </w:rPr>
        <w:t xml:space="preserve"> gadu </w:t>
      </w:r>
      <w:r w:rsidR="00A73813">
        <w:rPr>
          <w:rFonts w:ascii="Noto Sans" w:hAnsi="Noto Sans" w:cs="Noto Sans"/>
          <w:b/>
          <w:bCs/>
          <w:color w:val="808080" w:themeColor="background1" w:themeShade="80"/>
        </w:rPr>
        <w:t>jubileja</w:t>
      </w:r>
    </w:p>
    <w:p w14:paraId="1779DFDF" w14:textId="25C2F0A1" w:rsidR="00E554DC" w:rsidRPr="003B3B9D" w:rsidRDefault="00E903EB" w:rsidP="00E903EB">
      <w:pPr>
        <w:spacing w:after="0" w:line="240" w:lineRule="auto"/>
        <w:rPr>
          <w:rFonts w:ascii="Noto Sans" w:hAnsi="Noto Sans" w:cs="Noto Sans"/>
          <w:b/>
          <w:bCs/>
          <w:color w:val="808080" w:themeColor="background1" w:themeShade="80"/>
        </w:rPr>
      </w:pPr>
      <w:r w:rsidRPr="003B3B9D">
        <w:rPr>
          <w:rFonts w:ascii="Noto Sans" w:hAnsi="Noto Sans" w:cs="Noto Sans"/>
          <w:b/>
          <w:bCs/>
          <w:color w:val="808080" w:themeColor="background1" w:themeShade="80"/>
        </w:rPr>
        <w:t>/202</w:t>
      </w:r>
      <w:r w:rsidR="00EA7BE9">
        <w:rPr>
          <w:rFonts w:ascii="Noto Sans" w:hAnsi="Noto Sans" w:cs="Noto Sans"/>
          <w:b/>
          <w:bCs/>
          <w:color w:val="808080" w:themeColor="background1" w:themeShade="80"/>
        </w:rPr>
        <w:t>6</w:t>
      </w:r>
      <w:r w:rsidRPr="003B3B9D">
        <w:rPr>
          <w:rFonts w:ascii="Noto Sans" w:hAnsi="Noto Sans" w:cs="Noto Sans"/>
          <w:b/>
          <w:bCs/>
          <w:color w:val="808080" w:themeColor="background1" w:themeShade="80"/>
        </w:rPr>
        <w:t xml:space="preserve">. gada </w:t>
      </w:r>
      <w:r w:rsidR="003B3B9D" w:rsidRPr="003B3B9D">
        <w:rPr>
          <w:rFonts w:ascii="Noto Sans" w:hAnsi="Noto Sans" w:cs="Noto Sans"/>
          <w:b/>
          <w:bCs/>
          <w:color w:val="808080" w:themeColor="background1" w:themeShade="80"/>
        </w:rPr>
        <w:t>1</w:t>
      </w:r>
      <w:r w:rsidR="00EA7BE9">
        <w:rPr>
          <w:rFonts w:ascii="Noto Sans" w:hAnsi="Noto Sans" w:cs="Noto Sans"/>
          <w:b/>
          <w:bCs/>
          <w:color w:val="808080" w:themeColor="background1" w:themeShade="80"/>
        </w:rPr>
        <w:t>7</w:t>
      </w:r>
      <w:r w:rsidRPr="003B3B9D">
        <w:rPr>
          <w:rFonts w:ascii="Noto Sans" w:hAnsi="Noto Sans" w:cs="Noto Sans"/>
          <w:b/>
          <w:bCs/>
          <w:color w:val="808080" w:themeColor="background1" w:themeShade="80"/>
        </w:rPr>
        <w:t>.</w:t>
      </w:r>
      <w:r w:rsidR="003B3B9D" w:rsidRPr="003B3B9D">
        <w:rPr>
          <w:rFonts w:ascii="Noto Sans" w:hAnsi="Noto Sans" w:cs="Noto Sans"/>
          <w:b/>
          <w:bCs/>
          <w:color w:val="808080" w:themeColor="background1" w:themeShade="80"/>
        </w:rPr>
        <w:t xml:space="preserve"> </w:t>
      </w:r>
      <w:r w:rsidR="00EA7BE9">
        <w:rPr>
          <w:rFonts w:ascii="Noto Sans" w:hAnsi="Noto Sans" w:cs="Noto Sans"/>
          <w:b/>
          <w:bCs/>
          <w:color w:val="808080" w:themeColor="background1" w:themeShade="80"/>
        </w:rPr>
        <w:t>jūlijā</w:t>
      </w:r>
      <w:r w:rsidRPr="003B3B9D">
        <w:rPr>
          <w:rFonts w:ascii="Noto Sans" w:hAnsi="Noto Sans" w:cs="Noto Sans"/>
          <w:b/>
          <w:bCs/>
          <w:color w:val="808080" w:themeColor="background1" w:themeShade="80"/>
        </w:rPr>
        <w:t>/</w:t>
      </w:r>
    </w:p>
    <w:p w14:paraId="75DDC705" w14:textId="5828EFAB" w:rsidR="00E903EB" w:rsidRPr="00AB2A79" w:rsidRDefault="00E903EB" w:rsidP="00E903EB">
      <w:pPr>
        <w:spacing w:after="0" w:line="240" w:lineRule="auto"/>
        <w:rPr>
          <w:rFonts w:ascii="Noto Sans" w:hAnsi="Noto Sans" w:cs="Noto Sans"/>
          <w:color w:val="FF0000"/>
        </w:rPr>
      </w:pPr>
    </w:p>
    <w:p w14:paraId="357F5FD8" w14:textId="5F3EC190" w:rsidR="00E903EB" w:rsidRPr="003B3B9D" w:rsidRDefault="00E903EB" w:rsidP="00E903EB">
      <w:pPr>
        <w:spacing w:after="0" w:line="240" w:lineRule="auto"/>
        <w:rPr>
          <w:rFonts w:ascii="Noto Sans" w:hAnsi="Noto Sans" w:cs="Noto Sans"/>
          <w:color w:val="808080" w:themeColor="background1" w:themeShade="80"/>
          <w:sz w:val="20"/>
          <w:szCs w:val="20"/>
        </w:rPr>
      </w:pPr>
      <w:r w:rsidRPr="003B3B9D">
        <w:rPr>
          <w:rFonts w:ascii="Noto Sans" w:hAnsi="Noto Sans" w:cs="Noto Sans"/>
          <w:color w:val="808080" w:themeColor="background1" w:themeShade="80"/>
          <w:sz w:val="20"/>
          <w:szCs w:val="20"/>
        </w:rPr>
        <w:t>Valmieras muzeja ekspozīcija “de Woldemer”</w:t>
      </w:r>
      <w:r w:rsidR="003B3B9D" w:rsidRPr="003B3B9D">
        <w:rPr>
          <w:rFonts w:ascii="Noto Sans" w:hAnsi="Noto Sans" w:cs="Noto Sans"/>
          <w:color w:val="808080" w:themeColor="background1" w:themeShade="80"/>
          <w:sz w:val="20"/>
          <w:szCs w:val="20"/>
        </w:rPr>
        <w:t>,</w:t>
      </w:r>
    </w:p>
    <w:p w14:paraId="42331133" w14:textId="213ABE6C" w:rsidR="00E903EB" w:rsidRPr="003B3B9D" w:rsidRDefault="00E903EB" w:rsidP="00E903EB">
      <w:pPr>
        <w:spacing w:after="0" w:line="240" w:lineRule="auto"/>
        <w:rPr>
          <w:rFonts w:ascii="Noto Sans" w:hAnsi="Noto Sans" w:cs="Noto Sans"/>
          <w:color w:val="808080" w:themeColor="background1" w:themeShade="80"/>
          <w:sz w:val="20"/>
          <w:szCs w:val="20"/>
        </w:rPr>
      </w:pPr>
      <w:r w:rsidRPr="003B3B9D">
        <w:rPr>
          <w:rFonts w:ascii="Noto Sans" w:hAnsi="Noto Sans" w:cs="Noto Sans"/>
          <w:color w:val="808080" w:themeColor="background1" w:themeShade="80"/>
          <w:sz w:val="20"/>
          <w:szCs w:val="20"/>
        </w:rPr>
        <w:t>Bruņinieku iela 1, Valmiera</w:t>
      </w:r>
    </w:p>
    <w:p w14:paraId="65A7ED6E" w14:textId="764C77A3" w:rsidR="00E903EB" w:rsidRDefault="00E903EB" w:rsidP="00192010">
      <w:pPr>
        <w:spacing w:after="0" w:line="240" w:lineRule="auto"/>
        <w:jc w:val="both"/>
        <w:rPr>
          <w:rFonts w:ascii="Noto Sans" w:hAnsi="Noto Sans" w:cs="Noto Sans"/>
        </w:rPr>
      </w:pPr>
    </w:p>
    <w:p w14:paraId="4D6705D1" w14:textId="4B8CE2D3" w:rsidR="00FE5EB5" w:rsidRDefault="00780346" w:rsidP="00780346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color w:val="000000"/>
          <w:lang w:eastAsia="lv-LV"/>
        </w:rPr>
      </w:pPr>
      <w:r w:rsidRPr="00780346">
        <w:rPr>
          <w:rFonts w:ascii="Noto Sans" w:eastAsia="Times New Roman" w:hAnsi="Noto Sans" w:cs="Noto Sans"/>
          <w:b/>
          <w:bCs/>
          <w:color w:val="000000"/>
          <w:lang w:eastAsia="lv-LV"/>
        </w:rPr>
        <w:t>202</w:t>
      </w:r>
      <w:r w:rsidR="00EA7BE9">
        <w:rPr>
          <w:rFonts w:ascii="Noto Sans" w:eastAsia="Times New Roman" w:hAnsi="Noto Sans" w:cs="Noto Sans"/>
          <w:b/>
          <w:bCs/>
          <w:color w:val="000000"/>
          <w:lang w:eastAsia="lv-LV"/>
        </w:rPr>
        <w:t>6</w:t>
      </w:r>
      <w:r w:rsidRPr="00780346">
        <w:rPr>
          <w:rFonts w:ascii="Noto Sans" w:eastAsia="Times New Roman" w:hAnsi="Noto Sans" w:cs="Noto Sans"/>
          <w:b/>
          <w:bCs/>
          <w:color w:val="000000"/>
          <w:lang w:eastAsia="lv-LV"/>
        </w:rPr>
        <w:t xml:space="preserve">. gada </w:t>
      </w:r>
      <w:r w:rsidR="00EA7BE9">
        <w:rPr>
          <w:rFonts w:ascii="Noto Sans" w:eastAsia="Times New Roman" w:hAnsi="Noto Sans" w:cs="Noto Sans"/>
          <w:b/>
          <w:bCs/>
          <w:color w:val="000000"/>
          <w:lang w:eastAsia="lv-LV"/>
        </w:rPr>
        <w:t>17</w:t>
      </w:r>
      <w:r w:rsidRPr="00780346">
        <w:rPr>
          <w:rFonts w:ascii="Noto Sans" w:eastAsia="Times New Roman" w:hAnsi="Noto Sans" w:cs="Noto Sans"/>
          <w:b/>
          <w:bCs/>
          <w:color w:val="000000"/>
          <w:lang w:eastAsia="lv-LV"/>
        </w:rPr>
        <w:t>. jūlijā</w:t>
      </w:r>
      <w:r w:rsidR="00D870AB">
        <w:rPr>
          <w:rFonts w:ascii="Noto Sans" w:eastAsia="Times New Roman" w:hAnsi="Noto Sans" w:cs="Noto Sans"/>
          <w:b/>
          <w:bCs/>
          <w:color w:val="000000"/>
          <w:lang w:eastAsia="lv-LV"/>
        </w:rPr>
        <w:t>,</w:t>
      </w:r>
      <w:r w:rsidRPr="00780346">
        <w:rPr>
          <w:rFonts w:ascii="Noto Sans" w:eastAsia="Times New Roman" w:hAnsi="Noto Sans" w:cs="Noto Sans"/>
          <w:b/>
          <w:bCs/>
          <w:color w:val="000000"/>
          <w:lang w:eastAsia="lv-LV"/>
        </w:rPr>
        <w:t xml:space="preserve"> atzīmējot Valmieras muzeja ekspozīcijas “de Woldemer” </w:t>
      </w:r>
      <w:r w:rsidR="00EA7BE9">
        <w:rPr>
          <w:rFonts w:ascii="Noto Sans" w:eastAsia="Times New Roman" w:hAnsi="Noto Sans" w:cs="Noto Sans"/>
          <w:b/>
          <w:bCs/>
          <w:color w:val="000000"/>
          <w:lang w:eastAsia="lv-LV"/>
        </w:rPr>
        <w:t>trešo</w:t>
      </w:r>
      <w:r w:rsidRPr="00780346">
        <w:rPr>
          <w:rFonts w:ascii="Noto Sans" w:eastAsia="Times New Roman" w:hAnsi="Noto Sans" w:cs="Noto Sans"/>
          <w:b/>
          <w:bCs/>
          <w:color w:val="000000"/>
          <w:lang w:eastAsia="lv-LV"/>
        </w:rPr>
        <w:t xml:space="preserve"> dzimšanas dienu, </w:t>
      </w:r>
      <w:r w:rsidR="00FE5EB5">
        <w:rPr>
          <w:rFonts w:ascii="Noto Sans" w:eastAsia="Times New Roman" w:hAnsi="Noto Sans" w:cs="Noto Sans"/>
          <w:b/>
          <w:bCs/>
          <w:color w:val="000000"/>
          <w:lang w:eastAsia="lv-LV"/>
        </w:rPr>
        <w:t xml:space="preserve">aicinām uz diviem tematiskajiem pasākumiem, kas veltīti daļai no ekspozīcijas – Vecās aptiekas ēkai. </w:t>
      </w:r>
      <w:r w:rsidR="00AB668A">
        <w:rPr>
          <w:rFonts w:ascii="Noto Sans" w:eastAsia="Times New Roman" w:hAnsi="Noto Sans" w:cs="Noto Sans"/>
          <w:b/>
          <w:bCs/>
          <w:color w:val="000000"/>
          <w:lang w:eastAsia="lv-LV"/>
        </w:rPr>
        <w:t>Dalība</w:t>
      </w:r>
      <w:r w:rsidR="00FE5EB5">
        <w:rPr>
          <w:rFonts w:ascii="Noto Sans" w:eastAsia="Times New Roman" w:hAnsi="Noto Sans" w:cs="Noto Sans"/>
          <w:b/>
          <w:bCs/>
          <w:color w:val="000000"/>
          <w:lang w:eastAsia="lv-LV"/>
        </w:rPr>
        <w:t xml:space="preserve"> abos pasākumos bez maksas.  </w:t>
      </w:r>
    </w:p>
    <w:p w14:paraId="199AFDCC" w14:textId="6A074AAE" w:rsidR="00FE5EB5" w:rsidRDefault="00FE5EB5" w:rsidP="00780346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color w:val="000000"/>
          <w:lang w:eastAsia="lv-LV"/>
        </w:rPr>
      </w:pPr>
    </w:p>
    <w:p w14:paraId="34C8F1AB" w14:textId="225E5B4A" w:rsidR="00FE5EB5" w:rsidRDefault="00FE5EB5" w:rsidP="00780346">
      <w:pPr>
        <w:spacing w:after="0" w:line="240" w:lineRule="auto"/>
        <w:jc w:val="both"/>
        <w:rPr>
          <w:rFonts w:ascii="Noto Sans" w:eastAsia="Times New Roman" w:hAnsi="Noto Sans" w:cs="Noto Sans"/>
          <w:color w:val="000000"/>
          <w:lang w:eastAsia="lv-LV"/>
        </w:rPr>
      </w:pPr>
      <w:r>
        <w:rPr>
          <w:rFonts w:ascii="Noto Sans" w:eastAsia="Times New Roman" w:hAnsi="Noto Sans" w:cs="Noto Sans"/>
          <w:b/>
          <w:bCs/>
          <w:color w:val="000000"/>
          <w:lang w:eastAsia="lv-LV"/>
        </w:rPr>
        <w:t xml:space="preserve">Pulksten 11.00 </w:t>
      </w:r>
      <w:r w:rsidRPr="00FE5EB5">
        <w:rPr>
          <w:rFonts w:ascii="Noto Sans" w:eastAsia="Times New Roman" w:hAnsi="Noto Sans" w:cs="Noto Sans"/>
          <w:color w:val="000000"/>
          <w:lang w:eastAsia="lv-LV"/>
        </w:rPr>
        <w:t>“de Woldemer” mācību telpā notiks</w:t>
      </w:r>
      <w:r w:rsidR="00B50034">
        <w:rPr>
          <w:rFonts w:ascii="Noto Sans" w:eastAsia="Times New Roman" w:hAnsi="Noto Sans" w:cs="Noto Sans"/>
          <w:color w:val="000000"/>
          <w:lang w:eastAsia="lv-LV"/>
        </w:rPr>
        <w:t xml:space="preserve"> senioru rīts “Vecās aptiekas stāsti”. Tajā muzeja vēsturnieki dalīsies ar prezentāciju par Vecās aptiekas ēku, kā arī piedāvās doties nelielā ekskursijā pa to</w:t>
      </w:r>
      <w:r w:rsidR="00384E85">
        <w:rPr>
          <w:rFonts w:ascii="Noto Sans" w:eastAsia="Times New Roman" w:hAnsi="Noto Sans" w:cs="Noto Sans"/>
          <w:color w:val="000000"/>
          <w:lang w:eastAsia="lv-LV"/>
        </w:rPr>
        <w:t xml:space="preserve"> (ekskursija pielāgota cilvēkiem ar kustību traucējumiem)</w:t>
      </w:r>
      <w:r w:rsidR="00B50034">
        <w:rPr>
          <w:rFonts w:ascii="Noto Sans" w:eastAsia="Times New Roman" w:hAnsi="Noto Sans" w:cs="Noto Sans"/>
          <w:color w:val="000000"/>
          <w:lang w:eastAsia="lv-LV"/>
        </w:rPr>
        <w:t xml:space="preserve">. </w:t>
      </w:r>
      <w:r w:rsidR="00E24FC6">
        <w:rPr>
          <w:rFonts w:ascii="Noto Sans" w:eastAsia="Times New Roman" w:hAnsi="Noto Sans" w:cs="Noto Sans"/>
          <w:color w:val="000000"/>
          <w:lang w:eastAsia="lv-LV"/>
        </w:rPr>
        <w:t>A</w:t>
      </w:r>
      <w:r w:rsidR="00B50034">
        <w:rPr>
          <w:rFonts w:ascii="Noto Sans" w:eastAsia="Times New Roman" w:hAnsi="Noto Sans" w:cs="Noto Sans"/>
          <w:color w:val="000000"/>
          <w:lang w:eastAsia="lv-LV"/>
        </w:rPr>
        <w:t>icinām arī apmeklētājus dalīties ar saviem stāstiem par šo ēku!</w:t>
      </w:r>
    </w:p>
    <w:p w14:paraId="0E7435FD" w14:textId="77777777" w:rsidR="00384E85" w:rsidRPr="00FE5EB5" w:rsidRDefault="00384E85" w:rsidP="00780346">
      <w:pPr>
        <w:spacing w:after="0" w:line="240" w:lineRule="auto"/>
        <w:jc w:val="both"/>
        <w:rPr>
          <w:rFonts w:ascii="Noto Sans" w:eastAsia="Times New Roman" w:hAnsi="Noto Sans" w:cs="Noto Sans"/>
          <w:color w:val="000000"/>
          <w:lang w:eastAsia="lv-LV"/>
        </w:rPr>
      </w:pPr>
    </w:p>
    <w:p w14:paraId="00F5A5A3" w14:textId="395E151A" w:rsidR="00FE5EB5" w:rsidRDefault="00384E85" w:rsidP="00BD1F68">
      <w:pPr>
        <w:spacing w:after="0" w:line="240" w:lineRule="auto"/>
        <w:jc w:val="both"/>
        <w:rPr>
          <w:rFonts w:ascii="Noto Sans" w:eastAsia="Times New Roman" w:hAnsi="Noto Sans" w:cs="Noto Sans"/>
          <w:color w:val="000000"/>
          <w:lang w:eastAsia="lv-LV"/>
        </w:rPr>
      </w:pPr>
      <w:r>
        <w:rPr>
          <w:rFonts w:ascii="Noto Sans" w:eastAsia="Times New Roman" w:hAnsi="Noto Sans" w:cs="Noto Sans"/>
          <w:b/>
          <w:bCs/>
          <w:color w:val="000000"/>
          <w:lang w:eastAsia="lv-LV"/>
        </w:rPr>
        <w:t xml:space="preserve">Pulksten 15.00 </w:t>
      </w:r>
      <w:r>
        <w:rPr>
          <w:rFonts w:ascii="Noto Sans" w:eastAsia="Times New Roman" w:hAnsi="Noto Sans" w:cs="Noto Sans"/>
          <w:color w:val="000000"/>
          <w:lang w:eastAsia="lv-LV"/>
        </w:rPr>
        <w:t>paredzēta Vecās aptiekas ēkai veltīta ekskursija “de Woldemer” ekspozīcijā. Varēs doties cauri šai ēkai un piebūvēm</w:t>
      </w:r>
      <w:r w:rsidR="00AB668A">
        <w:rPr>
          <w:rFonts w:ascii="Noto Sans" w:eastAsia="Times New Roman" w:hAnsi="Noto Sans" w:cs="Noto Sans"/>
          <w:color w:val="000000"/>
          <w:lang w:eastAsia="lv-LV"/>
        </w:rPr>
        <w:t xml:space="preserve">, ielūkojoties arī telpās, kas ikdienā apmeklētājiem ir slēgtas. </w:t>
      </w:r>
      <w:r w:rsidR="00BD1F68">
        <w:rPr>
          <w:rFonts w:ascii="Noto Sans" w:eastAsia="Times New Roman" w:hAnsi="Noto Sans" w:cs="Noto Sans"/>
          <w:color w:val="000000"/>
          <w:lang w:eastAsia="lv-LV"/>
        </w:rPr>
        <w:t>Ekskursijai lūgums pieteikties iepriekš, zvanot uz tālruni 64207636. Daļa ekskursijas cilvēkiem ar kustību traucējumiem būs ar ierobežotu piekļūstamību.</w:t>
      </w:r>
    </w:p>
    <w:p w14:paraId="695C4A1A" w14:textId="77777777" w:rsidR="00BD1F68" w:rsidRPr="00BD1F68" w:rsidRDefault="00BD1F68" w:rsidP="00BD1F68">
      <w:pPr>
        <w:spacing w:after="0" w:line="240" w:lineRule="auto"/>
        <w:jc w:val="both"/>
        <w:rPr>
          <w:rFonts w:ascii="Noto Sans" w:eastAsia="Times New Roman" w:hAnsi="Noto Sans" w:cs="Noto Sans"/>
          <w:color w:val="000000"/>
          <w:lang w:eastAsia="lv-LV"/>
        </w:rPr>
      </w:pPr>
    </w:p>
    <w:p w14:paraId="1C7341CB" w14:textId="52838CC1" w:rsidR="00722F0D" w:rsidRPr="00BD1F68" w:rsidRDefault="00FE5EB5" w:rsidP="00BD1F68">
      <w:pPr>
        <w:jc w:val="both"/>
        <w:rPr>
          <w:rFonts w:ascii="Noto Sans" w:eastAsia="Times New Roman" w:hAnsi="Noto Sans" w:cs="Noto Sans"/>
        </w:rPr>
      </w:pPr>
      <w:r w:rsidRPr="00BD1F68">
        <w:rPr>
          <w:rFonts w:ascii="Noto Sans" w:eastAsia="Times New Roman" w:hAnsi="Noto Sans" w:cs="Noto Sans"/>
        </w:rPr>
        <w:t xml:space="preserve">Valmieras Vecā aptieka ir vecākā koka ēka pilsētā. Sākotnēji </w:t>
      </w:r>
      <w:r w:rsidR="00BD1F68">
        <w:rPr>
          <w:rFonts w:ascii="Noto Sans" w:eastAsia="Times New Roman" w:hAnsi="Noto Sans" w:cs="Noto Sans"/>
        </w:rPr>
        <w:t>būvēta</w:t>
      </w:r>
      <w:r w:rsidRPr="00BD1F68">
        <w:rPr>
          <w:rFonts w:ascii="Noto Sans" w:eastAsia="Times New Roman" w:hAnsi="Noto Sans" w:cs="Noto Sans"/>
        </w:rPr>
        <w:t xml:space="preserve"> kā dzīvojamā māja, tā lielāko daļu savas dzīves kalpojusi kā pilsētas aptieka un paralēli tam </w:t>
      </w:r>
      <w:r w:rsidR="00BD1F68">
        <w:rPr>
          <w:rFonts w:ascii="Noto Sans" w:eastAsia="Times New Roman" w:hAnsi="Noto Sans" w:cs="Noto Sans"/>
        </w:rPr>
        <w:t>–</w:t>
      </w:r>
      <w:r w:rsidRPr="00BD1F68">
        <w:rPr>
          <w:rFonts w:ascii="Noto Sans" w:eastAsia="Times New Roman" w:hAnsi="Noto Sans" w:cs="Noto Sans"/>
        </w:rPr>
        <w:t xml:space="preserve"> kā bērnudārzs, dzīvokļu māj</w:t>
      </w:r>
      <w:r w:rsidR="00BD1F68">
        <w:rPr>
          <w:rFonts w:ascii="Noto Sans" w:eastAsia="Times New Roman" w:hAnsi="Noto Sans" w:cs="Noto Sans"/>
        </w:rPr>
        <w:t>a, bet</w:t>
      </w:r>
      <w:r w:rsidRPr="00BD1F68">
        <w:rPr>
          <w:rFonts w:ascii="Noto Sans" w:eastAsia="Times New Roman" w:hAnsi="Noto Sans" w:cs="Noto Sans"/>
        </w:rPr>
        <w:t xml:space="preserve"> kopš pagājušā gadsimta 80. gadu beigām </w:t>
      </w:r>
      <w:r w:rsidR="00BD1F68">
        <w:rPr>
          <w:rFonts w:ascii="Noto Sans" w:eastAsia="Times New Roman" w:hAnsi="Noto Sans" w:cs="Noto Sans"/>
        </w:rPr>
        <w:t>–</w:t>
      </w:r>
      <w:r w:rsidRPr="00BD1F68">
        <w:rPr>
          <w:rFonts w:ascii="Noto Sans" w:eastAsia="Times New Roman" w:hAnsi="Noto Sans" w:cs="Noto Sans"/>
        </w:rPr>
        <w:t xml:space="preserve"> kā muzeja ēka. Šobrīd tajā iekārtota Valmieras viduslaiku un jauno laiku vēsturei veltīt</w:t>
      </w:r>
      <w:r w:rsidR="00BD1F68">
        <w:rPr>
          <w:rFonts w:ascii="Noto Sans" w:eastAsia="Times New Roman" w:hAnsi="Noto Sans" w:cs="Noto Sans"/>
        </w:rPr>
        <w:t>ā</w:t>
      </w:r>
      <w:r w:rsidRPr="00BD1F68">
        <w:rPr>
          <w:rFonts w:ascii="Noto Sans" w:eastAsia="Times New Roman" w:hAnsi="Noto Sans" w:cs="Noto Sans"/>
        </w:rPr>
        <w:t xml:space="preserve"> ekspozīcija “de Woldemer”.</w:t>
      </w:r>
    </w:p>
    <w:p w14:paraId="4ED4515C" w14:textId="77777777" w:rsidR="00722F0D" w:rsidRPr="001F3243" w:rsidRDefault="00722F0D" w:rsidP="00E903EB">
      <w:pPr>
        <w:spacing w:after="0" w:line="240" w:lineRule="auto"/>
        <w:rPr>
          <w:rFonts w:ascii="Noto Sans" w:hAnsi="Noto Sans" w:cs="Noto Sans"/>
          <w:color w:val="FF0000"/>
        </w:rPr>
      </w:pPr>
    </w:p>
    <w:p w14:paraId="1D426FE7" w14:textId="77777777" w:rsidR="008161EF" w:rsidRPr="001F3243" w:rsidRDefault="008161EF" w:rsidP="008161EF">
      <w:pPr>
        <w:spacing w:after="0" w:line="240" w:lineRule="auto"/>
        <w:jc w:val="both"/>
        <w:rPr>
          <w:rFonts w:ascii="Noto Sans" w:hAnsi="Noto Sans" w:cs="Noto Sans"/>
          <w:color w:val="FF0000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8161EF" w:rsidRPr="001F3243" w14:paraId="700EEAB2" w14:textId="77777777" w:rsidTr="00784D89">
        <w:tc>
          <w:tcPr>
            <w:tcW w:w="3823" w:type="dxa"/>
          </w:tcPr>
          <w:p w14:paraId="18CBBFBF" w14:textId="5DE2BC23" w:rsidR="008161EF" w:rsidRPr="001F3243" w:rsidRDefault="008161EF" w:rsidP="00784D89">
            <w:pPr>
              <w:rPr>
                <w:rFonts w:ascii="Noto Sans" w:hAnsi="Noto Sans" w:cs="Noto Sans"/>
                <w:color w:val="FF0000"/>
              </w:rPr>
            </w:pPr>
            <w:r w:rsidRPr="001F3243">
              <w:rPr>
                <w:rFonts w:ascii="Noto Sans" w:hAnsi="Noto Sans" w:cs="Noto Sans"/>
              </w:rPr>
              <w:t>Kontaktpersona par pasākuma norisi:</w:t>
            </w:r>
          </w:p>
        </w:tc>
        <w:tc>
          <w:tcPr>
            <w:tcW w:w="4473" w:type="dxa"/>
          </w:tcPr>
          <w:p w14:paraId="5B87B928" w14:textId="069AFF4D" w:rsidR="008161EF" w:rsidRPr="001F3243" w:rsidRDefault="003B3B9D" w:rsidP="00784D89">
            <w:pPr>
              <w:jc w:val="both"/>
              <w:rPr>
                <w:rFonts w:ascii="Noto Sans" w:hAnsi="Noto Sans" w:cs="Noto Sans"/>
                <w:b/>
                <w:bCs/>
              </w:rPr>
            </w:pPr>
            <w:r w:rsidRPr="001F3243">
              <w:rPr>
                <w:rFonts w:ascii="Noto Sans" w:hAnsi="Noto Sans" w:cs="Noto Sans"/>
                <w:b/>
                <w:bCs/>
              </w:rPr>
              <w:t>Anna Norvele,</w:t>
            </w:r>
          </w:p>
          <w:p w14:paraId="00D72B45" w14:textId="337888AE" w:rsidR="008161EF" w:rsidRPr="001F3243" w:rsidRDefault="003B3B9D" w:rsidP="00784D89">
            <w:pPr>
              <w:jc w:val="both"/>
              <w:rPr>
                <w:rFonts w:ascii="Noto Sans" w:hAnsi="Noto Sans" w:cs="Noto Sans"/>
                <w:b/>
                <w:bCs/>
              </w:rPr>
            </w:pPr>
            <w:r w:rsidRPr="001F3243">
              <w:rPr>
                <w:rStyle w:val="Strong"/>
                <w:rFonts w:ascii="Noto Sans" w:hAnsi="Noto Sans" w:cs="Noto Sans"/>
                <w:shd w:val="clear" w:color="auto" w:fill="FFFFFF"/>
              </w:rPr>
              <w:t>Vēstures nodaļas vadītāja</w:t>
            </w:r>
            <w:r w:rsidR="008161EF" w:rsidRPr="001F3243">
              <w:rPr>
                <w:rFonts w:ascii="Noto Sans" w:hAnsi="Noto Sans" w:cs="Noto Sans"/>
                <w:b/>
                <w:bCs/>
              </w:rPr>
              <w:t xml:space="preserve"> </w:t>
            </w:r>
          </w:p>
          <w:p w14:paraId="59A3B395" w14:textId="64B49966" w:rsidR="008161EF" w:rsidRPr="001F3243" w:rsidRDefault="008161EF" w:rsidP="00784D89">
            <w:pPr>
              <w:jc w:val="both"/>
              <w:rPr>
                <w:rFonts w:ascii="Noto Sans" w:hAnsi="Noto Sans" w:cs="Noto Sans"/>
                <w:shd w:val="clear" w:color="auto" w:fill="FFFFFF"/>
              </w:rPr>
            </w:pPr>
            <w:r w:rsidRPr="001F3243">
              <w:rPr>
                <w:rFonts w:ascii="Noto Sans" w:hAnsi="Noto Sans" w:cs="Noto Sans"/>
              </w:rPr>
              <w:t xml:space="preserve">T.: (+371) </w:t>
            </w:r>
            <w:r w:rsidR="003B3B9D" w:rsidRPr="001F3243">
              <w:rPr>
                <w:rFonts w:ascii="Noto Sans" w:hAnsi="Noto Sans" w:cs="Noto Sans"/>
                <w:shd w:val="clear" w:color="auto" w:fill="FFFFFF"/>
              </w:rPr>
              <w:t>64207636</w:t>
            </w:r>
          </w:p>
          <w:p w14:paraId="782D39D6" w14:textId="2C31ECE0" w:rsidR="008161EF" w:rsidRPr="001F3243" w:rsidRDefault="008161EF" w:rsidP="00784D89">
            <w:pPr>
              <w:jc w:val="both"/>
              <w:rPr>
                <w:rFonts w:ascii="Noto Sans" w:hAnsi="Noto Sans" w:cs="Noto Sans"/>
              </w:rPr>
            </w:pPr>
            <w:r w:rsidRPr="001F3243">
              <w:rPr>
                <w:rFonts w:ascii="Noto Sans" w:hAnsi="Noto Sans" w:cs="Noto Sans"/>
                <w:shd w:val="clear" w:color="auto" w:fill="FFFFFF"/>
              </w:rPr>
              <w:t xml:space="preserve">E.: </w:t>
            </w:r>
            <w:hyperlink r:id="rId7" w:tgtFrame="_blank" w:history="1">
              <w:r w:rsidR="003B3B9D" w:rsidRPr="001F3243">
                <w:rPr>
                  <w:rFonts w:ascii="Noto Sans" w:hAnsi="Noto Sans" w:cs="Noto Sans"/>
                  <w:shd w:val="clear" w:color="auto" w:fill="FFFFFF"/>
                </w:rPr>
                <w:t>anna.norvele@valmierasnovads.lv</w:t>
              </w:r>
            </w:hyperlink>
          </w:p>
          <w:p w14:paraId="7A10C2D2" w14:textId="77777777" w:rsidR="008161EF" w:rsidRPr="001F3243" w:rsidRDefault="008161EF" w:rsidP="00784D89">
            <w:pPr>
              <w:jc w:val="both"/>
              <w:rPr>
                <w:rFonts w:ascii="Noto Sans" w:hAnsi="Noto Sans" w:cs="Noto Sans"/>
              </w:rPr>
            </w:pPr>
          </w:p>
        </w:tc>
      </w:tr>
    </w:tbl>
    <w:p w14:paraId="74197444" w14:textId="0F8E4D6A" w:rsidR="00AB2A79" w:rsidRPr="001F3243" w:rsidRDefault="00AB2A79" w:rsidP="00E903EB">
      <w:pPr>
        <w:spacing w:after="0" w:line="240" w:lineRule="auto"/>
        <w:rPr>
          <w:rFonts w:ascii="Noto Sans" w:hAnsi="Noto Sans" w:cs="Noto Sans"/>
        </w:rPr>
      </w:pPr>
    </w:p>
    <w:p w14:paraId="613CA6F5" w14:textId="77777777" w:rsidR="00AB2A79" w:rsidRPr="001F3243" w:rsidRDefault="00AB2A79" w:rsidP="00E903EB">
      <w:pPr>
        <w:spacing w:after="0" w:line="240" w:lineRule="auto"/>
        <w:rPr>
          <w:rFonts w:ascii="Noto Sans" w:hAnsi="Noto Sans" w:cs="Noto Sans"/>
        </w:rPr>
      </w:pPr>
    </w:p>
    <w:p w14:paraId="1FE92494" w14:textId="4E2D154F" w:rsidR="00E554DC" w:rsidRPr="001F3243" w:rsidRDefault="00E554DC" w:rsidP="00E903EB">
      <w:pPr>
        <w:spacing w:after="0" w:line="240" w:lineRule="auto"/>
        <w:rPr>
          <w:rFonts w:ascii="Noto Sans" w:hAnsi="Noto Sans" w:cs="Noto Sans"/>
        </w:rPr>
      </w:pPr>
    </w:p>
    <w:p w14:paraId="34869830" w14:textId="77777777" w:rsidR="00E554DC" w:rsidRPr="001F3243" w:rsidRDefault="00E554DC" w:rsidP="00E903EB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  <w:r w:rsidRPr="001F3243">
        <w:rPr>
          <w:rFonts w:ascii="Noto Sans" w:hAnsi="Noto Sans" w:cs="Noto Sans"/>
          <w:b/>
          <w:bCs/>
          <w:color w:val="3B3838" w:themeColor="background2" w:themeShade="40"/>
        </w:rPr>
        <w:lastRenderedPageBreak/>
        <w:t>INTERNETA RESURSI:</w:t>
      </w:r>
    </w:p>
    <w:p w14:paraId="2A893A49" w14:textId="7976BCD7" w:rsidR="00E554DC" w:rsidRPr="00EA7BE9" w:rsidRDefault="004444BE" w:rsidP="00E903EB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hyperlink r:id="rId8" w:history="1">
        <w:r w:rsidR="00E554DC" w:rsidRPr="00EA7BE9">
          <w:rPr>
            <w:rStyle w:val="Hyperlink"/>
            <w:rFonts w:ascii="Noto Sans" w:hAnsi="Noto Sans" w:cs="Noto Sans"/>
            <w:color w:val="3B3838" w:themeColor="background2" w:themeShade="40"/>
            <w:u w:val="none"/>
          </w:rPr>
          <w:t>valmierasmuzejs.lv</w:t>
        </w:r>
      </w:hyperlink>
    </w:p>
    <w:p w14:paraId="6D8DDBFB" w14:textId="77777777" w:rsidR="00E554DC" w:rsidRPr="001F3243" w:rsidRDefault="00E554DC" w:rsidP="00E903EB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r w:rsidRPr="001F3243">
        <w:rPr>
          <w:rFonts w:ascii="Noto Sans" w:hAnsi="Noto Sans" w:cs="Noto Sans"/>
          <w:color w:val="3B3838" w:themeColor="background2" w:themeShade="40"/>
        </w:rPr>
        <w:t>FACEBOOK: Valmieras muzejs</w:t>
      </w:r>
    </w:p>
    <w:p w14:paraId="763D27BD" w14:textId="77777777" w:rsidR="00E554DC" w:rsidRPr="001F3243" w:rsidRDefault="00E554DC" w:rsidP="00E903EB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r w:rsidRPr="001F3243">
        <w:rPr>
          <w:rFonts w:ascii="Noto Sans" w:hAnsi="Noto Sans" w:cs="Noto Sans"/>
          <w:color w:val="3B3838" w:themeColor="background2" w:themeShade="40"/>
        </w:rPr>
        <w:t>INSTAGRAM: @valmierasmuzejs</w:t>
      </w:r>
    </w:p>
    <w:p w14:paraId="232A6BBB" w14:textId="77777777" w:rsidR="00E554DC" w:rsidRPr="001F3243" w:rsidRDefault="00E554DC" w:rsidP="00E903EB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r w:rsidRPr="001F3243">
        <w:rPr>
          <w:rFonts w:ascii="Noto Sans" w:hAnsi="Noto Sans" w:cs="Noto Sans"/>
          <w:color w:val="3B3838" w:themeColor="background2" w:themeShade="40"/>
        </w:rPr>
        <w:t>X: @Valmierasmuzejs</w:t>
      </w:r>
    </w:p>
    <w:p w14:paraId="2D73B855" w14:textId="77777777" w:rsidR="00E554DC" w:rsidRPr="001F3243" w:rsidRDefault="00E554DC" w:rsidP="00E903EB">
      <w:pPr>
        <w:spacing w:after="0" w:line="240" w:lineRule="auto"/>
        <w:jc w:val="both"/>
        <w:rPr>
          <w:rFonts w:ascii="Noto Sans" w:hAnsi="Noto Sans" w:cs="Noto Sans"/>
          <w:color w:val="131313"/>
          <w:shd w:val="clear" w:color="auto" w:fill="FFFFFF"/>
        </w:rPr>
      </w:pPr>
      <w:r w:rsidRPr="001F3243">
        <w:rPr>
          <w:rFonts w:ascii="Noto Sans" w:hAnsi="Noto Sans" w:cs="Noto Sans"/>
          <w:color w:val="3B3838" w:themeColor="background2" w:themeShade="40"/>
        </w:rPr>
        <w:t xml:space="preserve">YOUTUBE: </w:t>
      </w:r>
      <w:r w:rsidRPr="001F3243">
        <w:rPr>
          <w:rFonts w:ascii="Noto Sans" w:hAnsi="Noto Sans" w:cs="Noto Sans"/>
          <w:color w:val="131313"/>
          <w:shd w:val="clear" w:color="auto" w:fill="FFFFFF"/>
        </w:rPr>
        <w:t>@valmierasmuzejs4484</w:t>
      </w:r>
    </w:p>
    <w:p w14:paraId="4B734EB9" w14:textId="77777777" w:rsidR="00E554DC" w:rsidRPr="001F3243" w:rsidRDefault="00E554DC" w:rsidP="00E903EB">
      <w:pPr>
        <w:spacing w:after="0" w:line="240" w:lineRule="auto"/>
        <w:jc w:val="both"/>
        <w:rPr>
          <w:rFonts w:ascii="Noto Sans" w:hAnsi="Noto Sans" w:cs="Noto Sans"/>
          <w:color w:val="131313"/>
          <w:shd w:val="clear" w:color="auto" w:fill="FFFFFF"/>
        </w:rPr>
      </w:pPr>
    </w:p>
    <w:p w14:paraId="219FF1BD" w14:textId="77777777" w:rsidR="00E554DC" w:rsidRPr="001F3243" w:rsidRDefault="00E554DC" w:rsidP="00E903EB">
      <w:pPr>
        <w:pBdr>
          <w:bottom w:val="single" w:sz="12" w:space="1" w:color="auto"/>
        </w:pBdr>
        <w:spacing w:after="0" w:line="240" w:lineRule="auto"/>
        <w:jc w:val="both"/>
        <w:rPr>
          <w:rFonts w:ascii="Noto Sans" w:hAnsi="Noto Sans" w:cs="Noto Sans"/>
          <w:b/>
          <w:bCs/>
          <w:color w:val="131313"/>
          <w:shd w:val="clear" w:color="auto" w:fill="FFFFFF"/>
        </w:rPr>
      </w:pPr>
      <w:r w:rsidRPr="001F3243">
        <w:rPr>
          <w:rFonts w:ascii="Noto Sans" w:hAnsi="Noto Sans" w:cs="Noto Sans"/>
          <w:b/>
          <w:bCs/>
          <w:color w:val="131313"/>
          <w:shd w:val="clear" w:color="auto" w:fill="FFFFFF"/>
        </w:rPr>
        <w:t>ATTĒLI MEDIJIEM PIELIKUMĀ</w:t>
      </w:r>
    </w:p>
    <w:p w14:paraId="7C6B5DE1" w14:textId="7BF5F161" w:rsidR="00FB5CB8" w:rsidRDefault="007E63DF" w:rsidP="007A430B">
      <w:pPr>
        <w:spacing w:after="0" w:line="240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1. </w:t>
      </w:r>
      <w:bookmarkStart w:id="0" w:name="_Hlk233798484"/>
      <w:r w:rsidR="001F3243" w:rsidRPr="001F3243">
        <w:rPr>
          <w:rFonts w:ascii="Noto Sans" w:hAnsi="Noto Sans" w:cs="Noto Sans"/>
        </w:rPr>
        <w:t xml:space="preserve">Valmieras muzeja ekspozīcijas “de Woldemer” </w:t>
      </w:r>
      <w:r>
        <w:rPr>
          <w:rFonts w:ascii="Noto Sans" w:hAnsi="Noto Sans" w:cs="Noto Sans"/>
        </w:rPr>
        <w:t>trīs</w:t>
      </w:r>
      <w:r w:rsidR="001F3243" w:rsidRPr="001F3243">
        <w:rPr>
          <w:rFonts w:ascii="Noto Sans" w:hAnsi="Noto Sans" w:cs="Noto Sans"/>
        </w:rPr>
        <w:t xml:space="preserve"> gadu jubilejas </w:t>
      </w:r>
      <w:r w:rsidR="0067372D">
        <w:rPr>
          <w:rFonts w:ascii="Noto Sans" w:hAnsi="Noto Sans" w:cs="Noto Sans"/>
        </w:rPr>
        <w:t>plakāts</w:t>
      </w:r>
      <w:r w:rsidR="00FB5CB8" w:rsidRPr="001F3243">
        <w:rPr>
          <w:rFonts w:ascii="Noto Sans" w:hAnsi="Noto Sans" w:cs="Noto Sans"/>
        </w:rPr>
        <w:t>. 202</w:t>
      </w:r>
      <w:r>
        <w:rPr>
          <w:rFonts w:ascii="Noto Sans" w:hAnsi="Noto Sans" w:cs="Noto Sans"/>
        </w:rPr>
        <w:t>6</w:t>
      </w:r>
      <w:bookmarkEnd w:id="0"/>
    </w:p>
    <w:p w14:paraId="253A0F06" w14:textId="25271B39" w:rsidR="007E63DF" w:rsidRDefault="007E63DF" w:rsidP="007A430B">
      <w:pPr>
        <w:spacing w:after="0" w:line="240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2. </w:t>
      </w:r>
      <w:r w:rsidRPr="001F3243">
        <w:rPr>
          <w:rFonts w:ascii="Noto Sans" w:hAnsi="Noto Sans" w:cs="Noto Sans"/>
        </w:rPr>
        <w:t xml:space="preserve">Valmieras muzeja ekspozīcijas “de Woldemer” </w:t>
      </w:r>
      <w:r>
        <w:rPr>
          <w:rFonts w:ascii="Noto Sans" w:hAnsi="Noto Sans" w:cs="Noto Sans"/>
        </w:rPr>
        <w:t>trīs</w:t>
      </w:r>
      <w:r w:rsidRPr="001F3243">
        <w:rPr>
          <w:rFonts w:ascii="Noto Sans" w:hAnsi="Noto Sans" w:cs="Noto Sans"/>
        </w:rPr>
        <w:t xml:space="preserve"> gadu jubilejas </w:t>
      </w:r>
      <w:r>
        <w:rPr>
          <w:rFonts w:ascii="Noto Sans" w:hAnsi="Noto Sans" w:cs="Noto Sans"/>
        </w:rPr>
        <w:t>norises “Senioru rīts” afiša</w:t>
      </w:r>
      <w:r w:rsidRPr="001F3243">
        <w:rPr>
          <w:rFonts w:ascii="Noto Sans" w:hAnsi="Noto Sans" w:cs="Noto Sans"/>
        </w:rPr>
        <w:t>. 202</w:t>
      </w:r>
      <w:r>
        <w:rPr>
          <w:rFonts w:ascii="Noto Sans" w:hAnsi="Noto Sans" w:cs="Noto Sans"/>
        </w:rPr>
        <w:t>6</w:t>
      </w:r>
    </w:p>
    <w:p w14:paraId="684C22FC" w14:textId="2C39E0B3" w:rsidR="007E63DF" w:rsidRPr="001F3243" w:rsidRDefault="007E63DF" w:rsidP="007A430B">
      <w:pPr>
        <w:spacing w:after="0" w:line="240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3. </w:t>
      </w:r>
      <w:r w:rsidRPr="001F3243">
        <w:rPr>
          <w:rFonts w:ascii="Noto Sans" w:hAnsi="Noto Sans" w:cs="Noto Sans"/>
        </w:rPr>
        <w:t xml:space="preserve">Valmieras muzeja ekspozīcijas “de Woldemer” </w:t>
      </w:r>
      <w:r>
        <w:rPr>
          <w:rFonts w:ascii="Noto Sans" w:hAnsi="Noto Sans" w:cs="Noto Sans"/>
        </w:rPr>
        <w:t>trīs</w:t>
      </w:r>
      <w:r w:rsidRPr="001F3243">
        <w:rPr>
          <w:rFonts w:ascii="Noto Sans" w:hAnsi="Noto Sans" w:cs="Noto Sans"/>
        </w:rPr>
        <w:t xml:space="preserve"> gadu jubilejas </w:t>
      </w:r>
      <w:r>
        <w:rPr>
          <w:rFonts w:ascii="Noto Sans" w:hAnsi="Noto Sans" w:cs="Noto Sans"/>
        </w:rPr>
        <w:t>ekskursijas afiša</w:t>
      </w:r>
      <w:r w:rsidRPr="001F3243">
        <w:rPr>
          <w:rFonts w:ascii="Noto Sans" w:hAnsi="Noto Sans" w:cs="Noto Sans"/>
        </w:rPr>
        <w:t>. 202</w:t>
      </w:r>
      <w:r>
        <w:rPr>
          <w:rFonts w:ascii="Noto Sans" w:hAnsi="Noto Sans" w:cs="Noto Sans"/>
        </w:rPr>
        <w:t>6</w:t>
      </w:r>
    </w:p>
    <w:p w14:paraId="6A6869DC" w14:textId="42B218C7" w:rsidR="001F3243" w:rsidRDefault="001F3243" w:rsidP="001F3243">
      <w:pPr>
        <w:spacing w:after="0" w:line="240" w:lineRule="auto"/>
        <w:rPr>
          <w:rFonts w:ascii="Noto Sans" w:hAnsi="Noto Sans" w:cs="Noto Sans"/>
        </w:rPr>
      </w:pPr>
    </w:p>
    <w:p w14:paraId="456D6DCC" w14:textId="121A0D58" w:rsidR="001F3243" w:rsidRDefault="001F3243" w:rsidP="001F3243">
      <w:pPr>
        <w:spacing w:after="0" w:line="240" w:lineRule="auto"/>
        <w:rPr>
          <w:rFonts w:ascii="Noto Sans" w:hAnsi="Noto Sans" w:cs="Noto Sans"/>
        </w:rPr>
      </w:pPr>
    </w:p>
    <w:p w14:paraId="0C7EA178" w14:textId="77777777" w:rsidR="001F3243" w:rsidRPr="001F3243" w:rsidRDefault="001F3243" w:rsidP="001F3243">
      <w:pPr>
        <w:spacing w:after="0" w:line="240" w:lineRule="auto"/>
        <w:rPr>
          <w:rFonts w:ascii="Noto Sans" w:hAnsi="Noto Sans" w:cs="Noto Sans"/>
        </w:rPr>
      </w:pPr>
    </w:p>
    <w:p w14:paraId="7C17B4F8" w14:textId="319FF0DB" w:rsidR="00E554DC" w:rsidRPr="00E903EB" w:rsidRDefault="00E554DC" w:rsidP="00E903EB">
      <w:pPr>
        <w:spacing w:after="0" w:line="240" w:lineRule="auto"/>
        <w:rPr>
          <w:rFonts w:ascii="Noto Sans" w:hAnsi="Noto Sans" w:cs="Noto Sans"/>
        </w:rPr>
      </w:pPr>
    </w:p>
    <w:p w14:paraId="3B6244DD" w14:textId="5BADE21A" w:rsidR="003B3B9D" w:rsidRPr="0083574C" w:rsidRDefault="00E554DC" w:rsidP="003B3B9D">
      <w:pPr>
        <w:spacing w:after="0" w:line="240" w:lineRule="auto"/>
        <w:jc w:val="both"/>
        <w:rPr>
          <w:rFonts w:ascii="Noto Sans" w:hAnsi="Noto Sans" w:cs="Noto Sans"/>
        </w:rPr>
      </w:pPr>
      <w:r w:rsidRPr="00E903EB">
        <w:rPr>
          <w:rFonts w:ascii="Noto Sans" w:hAnsi="Noto Sans" w:cs="Noto Sans"/>
          <w:color w:val="3B3838" w:themeColor="background2" w:themeShade="40"/>
        </w:rPr>
        <w:t>Preses materiālu sagatavoja:</w:t>
      </w:r>
      <w:r w:rsidRPr="00E903EB">
        <w:rPr>
          <w:rFonts w:ascii="Noto Sans" w:hAnsi="Noto Sans" w:cs="Noto Sans"/>
          <w:color w:val="3B3838" w:themeColor="background2" w:themeShade="40"/>
        </w:rPr>
        <w:tab/>
      </w:r>
      <w:r w:rsidR="003B3B9D">
        <w:rPr>
          <w:rFonts w:ascii="Noto Sans" w:hAnsi="Noto Sans" w:cs="Noto Sans"/>
          <w:color w:val="3B3838" w:themeColor="background2" w:themeShade="40"/>
        </w:rPr>
        <w:tab/>
      </w:r>
      <w:r w:rsidR="003B3B9D" w:rsidRPr="0083574C">
        <w:rPr>
          <w:rFonts w:ascii="Noto Sans" w:hAnsi="Noto Sans" w:cs="Noto Sans"/>
        </w:rPr>
        <w:t>Ilva Birzkope</w:t>
      </w:r>
      <w:r w:rsidR="003B3B9D">
        <w:rPr>
          <w:rFonts w:ascii="Noto Sans" w:hAnsi="Noto Sans" w:cs="Noto Sans"/>
        </w:rPr>
        <w:t>,</w:t>
      </w:r>
    </w:p>
    <w:p w14:paraId="43F8AFB9" w14:textId="77777777" w:rsidR="003B3B9D" w:rsidRPr="0083574C" w:rsidRDefault="003B3B9D" w:rsidP="003B3B9D">
      <w:pPr>
        <w:spacing w:after="0" w:line="240" w:lineRule="auto"/>
        <w:ind w:left="720"/>
        <w:jc w:val="both"/>
        <w:rPr>
          <w:rFonts w:ascii="Noto Sans" w:hAnsi="Noto Sans" w:cs="Noto Sans"/>
        </w:rPr>
      </w:pPr>
      <w:r w:rsidRPr="0083574C">
        <w:rPr>
          <w:rFonts w:ascii="Noto Sans" w:hAnsi="Noto Sans" w:cs="Noto Sans"/>
        </w:rPr>
        <w:tab/>
      </w:r>
      <w:r w:rsidRPr="0083574C">
        <w:rPr>
          <w:rFonts w:ascii="Noto Sans" w:hAnsi="Noto Sans" w:cs="Noto Sans"/>
        </w:rPr>
        <w:tab/>
      </w:r>
      <w:r w:rsidRPr="0083574C">
        <w:rPr>
          <w:rFonts w:ascii="Noto Sans" w:hAnsi="Noto Sans" w:cs="Noto Sans"/>
        </w:rPr>
        <w:tab/>
      </w:r>
      <w:r w:rsidRPr="0083574C">
        <w:rPr>
          <w:rFonts w:ascii="Noto Sans" w:hAnsi="Noto Sans" w:cs="Noto Sans"/>
        </w:rPr>
        <w:tab/>
      </w:r>
      <w:r w:rsidRPr="0083574C">
        <w:rPr>
          <w:rFonts w:ascii="Noto Sans" w:hAnsi="Noto Sans" w:cs="Noto Sans"/>
        </w:rPr>
        <w:tab/>
        <w:t>Valmieras muzeja izstāžu organizatore</w:t>
      </w:r>
    </w:p>
    <w:p w14:paraId="367A1317" w14:textId="77777777" w:rsidR="003B3B9D" w:rsidRPr="0083574C" w:rsidRDefault="003B3B9D" w:rsidP="003B3B9D">
      <w:pPr>
        <w:spacing w:after="0" w:line="240" w:lineRule="auto"/>
        <w:ind w:left="720"/>
        <w:jc w:val="both"/>
        <w:rPr>
          <w:rFonts w:ascii="Noto Sans" w:hAnsi="Noto Sans" w:cs="Noto Sans"/>
          <w:shd w:val="clear" w:color="auto" w:fill="FFFFFF"/>
        </w:rPr>
      </w:pPr>
      <w:r w:rsidRPr="0083574C">
        <w:rPr>
          <w:rFonts w:ascii="Noto Sans" w:hAnsi="Noto Sans" w:cs="Noto Sans"/>
        </w:rPr>
        <w:tab/>
      </w:r>
      <w:r w:rsidRPr="0083574C">
        <w:rPr>
          <w:rFonts w:ascii="Noto Sans" w:hAnsi="Noto Sans" w:cs="Noto Sans"/>
        </w:rPr>
        <w:tab/>
      </w:r>
      <w:r w:rsidRPr="0083574C">
        <w:rPr>
          <w:rFonts w:ascii="Noto Sans" w:hAnsi="Noto Sans" w:cs="Noto Sans"/>
        </w:rPr>
        <w:tab/>
      </w:r>
      <w:r w:rsidRPr="0083574C">
        <w:rPr>
          <w:rFonts w:ascii="Noto Sans" w:hAnsi="Noto Sans" w:cs="Noto Sans"/>
        </w:rPr>
        <w:tab/>
      </w:r>
      <w:r w:rsidRPr="0083574C">
        <w:rPr>
          <w:rFonts w:ascii="Noto Sans" w:hAnsi="Noto Sans" w:cs="Noto Sans"/>
        </w:rPr>
        <w:tab/>
        <w:t xml:space="preserve">T.: (+371) </w:t>
      </w:r>
      <w:r w:rsidRPr="0083574C">
        <w:rPr>
          <w:rFonts w:ascii="Noto Sans" w:hAnsi="Noto Sans" w:cs="Noto Sans"/>
          <w:shd w:val="clear" w:color="auto" w:fill="FFFFFF"/>
        </w:rPr>
        <w:t>64210874</w:t>
      </w:r>
    </w:p>
    <w:p w14:paraId="521A5D02" w14:textId="513ED593" w:rsidR="008129C2" w:rsidRPr="008129C2" w:rsidRDefault="003B3B9D" w:rsidP="008129C2">
      <w:pPr>
        <w:spacing w:after="0" w:line="240" w:lineRule="auto"/>
        <w:ind w:left="720"/>
        <w:jc w:val="both"/>
        <w:rPr>
          <w:rFonts w:ascii="Noto Sans" w:hAnsi="Noto Sans" w:cs="Noto Sans"/>
        </w:rPr>
      </w:pPr>
      <w:r w:rsidRPr="0083574C">
        <w:rPr>
          <w:rFonts w:ascii="Noto Sans" w:hAnsi="Noto Sans" w:cs="Noto Sans"/>
          <w:shd w:val="clear" w:color="auto" w:fill="FFFFFF"/>
        </w:rPr>
        <w:tab/>
      </w:r>
      <w:r w:rsidRPr="0083574C">
        <w:rPr>
          <w:rFonts w:ascii="Noto Sans" w:hAnsi="Noto Sans" w:cs="Noto Sans"/>
          <w:shd w:val="clear" w:color="auto" w:fill="FFFFFF"/>
        </w:rPr>
        <w:tab/>
      </w:r>
      <w:r w:rsidRPr="0083574C">
        <w:rPr>
          <w:rFonts w:ascii="Noto Sans" w:hAnsi="Noto Sans" w:cs="Noto Sans"/>
          <w:shd w:val="clear" w:color="auto" w:fill="FFFFFF"/>
        </w:rPr>
        <w:tab/>
      </w:r>
      <w:r w:rsidRPr="0083574C">
        <w:rPr>
          <w:rFonts w:ascii="Noto Sans" w:hAnsi="Noto Sans" w:cs="Noto Sans"/>
          <w:shd w:val="clear" w:color="auto" w:fill="FFFFFF"/>
        </w:rPr>
        <w:tab/>
      </w:r>
      <w:r w:rsidRPr="0083574C">
        <w:rPr>
          <w:rFonts w:ascii="Noto Sans" w:hAnsi="Noto Sans" w:cs="Noto Sans"/>
          <w:shd w:val="clear" w:color="auto" w:fill="FFFFFF"/>
        </w:rPr>
        <w:tab/>
        <w:t xml:space="preserve">E.: </w:t>
      </w:r>
      <w:hyperlink r:id="rId9" w:history="1">
        <w:r w:rsidRPr="0083574C">
          <w:rPr>
            <w:rFonts w:ascii="Noto Sans" w:hAnsi="Noto Sans" w:cs="Noto Sans"/>
            <w:shd w:val="clear" w:color="auto" w:fill="FFFFFF"/>
          </w:rPr>
          <w:t>ilva.birzkope@valmierasnovads.lv</w:t>
        </w:r>
      </w:hyperlink>
    </w:p>
    <w:sectPr w:rsidR="008129C2" w:rsidRPr="008129C2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E904" w14:textId="77777777" w:rsidR="004444BE" w:rsidRDefault="004444BE" w:rsidP="00717817">
      <w:pPr>
        <w:spacing w:after="0" w:line="240" w:lineRule="auto"/>
      </w:pPr>
      <w:r>
        <w:separator/>
      </w:r>
    </w:p>
  </w:endnote>
  <w:endnote w:type="continuationSeparator" w:id="0">
    <w:p w14:paraId="69E65A3A" w14:textId="77777777" w:rsidR="004444BE" w:rsidRDefault="004444BE" w:rsidP="007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7DF6" w14:textId="77777777" w:rsidR="008E6344" w:rsidRDefault="008E6344" w:rsidP="007E2A26">
    <w:pPr>
      <w:autoSpaceDE w:val="0"/>
      <w:autoSpaceDN w:val="0"/>
      <w:adjustRightInd w:val="0"/>
      <w:spacing w:after="0" w:line="240" w:lineRule="auto"/>
      <w:jc w:val="both"/>
      <w:rPr>
        <w:rFonts w:ascii="Noto Sans" w:hAnsi="Noto Sans" w:cs="Noto Sans"/>
        <w:b/>
        <w:sz w:val="20"/>
        <w:szCs w:val="20"/>
        <w:shd w:val="clear" w:color="auto" w:fill="FFFFFF"/>
      </w:rPr>
    </w:pPr>
  </w:p>
  <w:p w14:paraId="2644FD37" w14:textId="77777777" w:rsidR="008E6344" w:rsidRDefault="008E6344" w:rsidP="007E2A26">
    <w:pPr>
      <w:autoSpaceDE w:val="0"/>
      <w:autoSpaceDN w:val="0"/>
      <w:adjustRightInd w:val="0"/>
      <w:spacing w:after="0" w:line="240" w:lineRule="auto"/>
      <w:jc w:val="both"/>
      <w:rPr>
        <w:rFonts w:ascii="Noto Sans" w:hAnsi="Noto Sans" w:cs="Noto Sans"/>
        <w:b/>
        <w:sz w:val="20"/>
        <w:szCs w:val="20"/>
        <w:shd w:val="clear" w:color="auto" w:fill="FFFFFF"/>
      </w:rPr>
    </w:pPr>
  </w:p>
  <w:p w14:paraId="3FB2FF52" w14:textId="77777777" w:rsidR="005F276D" w:rsidRPr="00B23004" w:rsidRDefault="005F276D" w:rsidP="005F276D">
    <w:pPr>
      <w:autoSpaceDE w:val="0"/>
      <w:autoSpaceDN w:val="0"/>
      <w:adjustRightInd w:val="0"/>
      <w:spacing w:after="0" w:line="240" w:lineRule="auto"/>
      <w:jc w:val="center"/>
      <w:rPr>
        <w:rFonts w:ascii="Noto Sans" w:hAnsi="Noto Sans" w:cs="Noto Sans"/>
        <w:sz w:val="20"/>
        <w:szCs w:val="20"/>
        <w:shd w:val="clear" w:color="auto" w:fill="FFFFFF"/>
      </w:rPr>
    </w:pPr>
    <w:r w:rsidRPr="00066836">
      <w:rPr>
        <w:rFonts w:ascii="Noto Sans" w:hAnsi="Noto Sans" w:cs="Noto Sans"/>
        <w:b/>
        <w:sz w:val="20"/>
        <w:szCs w:val="20"/>
        <w:shd w:val="clear" w:color="auto" w:fill="FFFFFF"/>
      </w:rPr>
      <w:t>Valmieras muzeja</w:t>
    </w:r>
    <w:r>
      <w:rPr>
        <w:rFonts w:ascii="Noto Sans" w:hAnsi="Noto Sans" w:cs="Noto Sans"/>
        <w:b/>
        <w:sz w:val="20"/>
        <w:szCs w:val="20"/>
        <w:shd w:val="clear" w:color="auto" w:fill="FFFFFF"/>
      </w:rPr>
      <w:t xml:space="preserve"> ekspozīcija “de Woldemer”</w:t>
    </w:r>
    <w:r>
      <w:rPr>
        <w:rFonts w:ascii="Noto Sans" w:hAnsi="Noto Sans" w:cs="Noto Sans"/>
        <w:sz w:val="20"/>
        <w:szCs w:val="20"/>
        <w:shd w:val="clear" w:color="auto" w:fill="FFFFFF"/>
      </w:rPr>
      <w:t>, Bruņinieku iela 1</w:t>
    </w:r>
    <w:r w:rsidRPr="00B23004">
      <w:rPr>
        <w:rFonts w:ascii="Noto Sans" w:hAnsi="Noto Sans" w:cs="Noto Sans"/>
        <w:sz w:val="20"/>
        <w:szCs w:val="20"/>
        <w:shd w:val="clear" w:color="auto" w:fill="FFFFFF"/>
      </w:rPr>
      <w:t>, Valmiera</w:t>
    </w:r>
  </w:p>
  <w:p w14:paraId="50F9CC8C" w14:textId="002C9AC0" w:rsidR="007E2A26" w:rsidRPr="00B23004" w:rsidRDefault="00443E40" w:rsidP="0073190A">
    <w:pPr>
      <w:autoSpaceDE w:val="0"/>
      <w:autoSpaceDN w:val="0"/>
      <w:adjustRightInd w:val="0"/>
      <w:spacing w:after="0" w:line="240" w:lineRule="auto"/>
      <w:jc w:val="center"/>
      <w:rPr>
        <w:rFonts w:ascii="Noto Sans" w:hAnsi="Noto Sans" w:cs="Noto Sans"/>
        <w:b/>
        <w:sz w:val="20"/>
        <w:szCs w:val="20"/>
        <w:shd w:val="clear" w:color="auto" w:fill="FFFFFF"/>
      </w:rPr>
    </w:pPr>
    <w:r w:rsidRPr="00B23004">
      <w:rPr>
        <w:rFonts w:ascii="Noto Sans" w:hAnsi="Noto Sans" w:cs="Noto Sans"/>
        <w:sz w:val="20"/>
        <w:szCs w:val="20"/>
        <w:shd w:val="clear" w:color="auto" w:fill="FFFFFF"/>
      </w:rPr>
      <w:t>valmierasmuzejs.lv</w:t>
    </w:r>
    <w:r w:rsidR="00066836">
      <w:t xml:space="preserve"> </w:t>
    </w:r>
    <w:r w:rsidR="00066836">
      <w:rPr>
        <w:rFonts w:ascii="Noto Sans" w:hAnsi="Noto Sans" w:cs="Noto Sans"/>
        <w:sz w:val="20"/>
        <w:szCs w:val="20"/>
        <w:shd w:val="clear" w:color="auto" w:fill="FFFFFF"/>
      </w:rPr>
      <w:t xml:space="preserve">/ </w:t>
    </w:r>
    <w:hyperlink r:id="rId1" w:history="1">
      <w:r w:rsidR="00F55654" w:rsidRPr="00F55654">
        <w:rPr>
          <w:rFonts w:ascii="Roboto" w:hAnsi="Roboto"/>
          <w:color w:val="333333"/>
          <w:shd w:val="clear" w:color="auto" w:fill="FFFFFF"/>
        </w:rPr>
        <w:t>muzejs@valmierasnovads.lv</w:t>
      </w:r>
    </w:hyperlink>
    <w:r w:rsidR="0073190A">
      <w:rPr>
        <w:rFonts w:ascii="Noto Sans" w:hAnsi="Noto Sans" w:cs="Noto Sans"/>
        <w:sz w:val="20"/>
        <w:szCs w:val="20"/>
        <w:shd w:val="clear" w:color="auto" w:fill="FFFFFF"/>
      </w:rPr>
      <w:t xml:space="preserve"> / (</w:t>
    </w:r>
    <w:r w:rsidR="007E2A26" w:rsidRPr="00B23004">
      <w:rPr>
        <w:rFonts w:ascii="Noto Sans" w:hAnsi="Noto Sans" w:cs="Noto Sans"/>
        <w:sz w:val="20"/>
        <w:szCs w:val="20"/>
        <w:shd w:val="clear" w:color="auto" w:fill="FFFFFF"/>
      </w:rPr>
      <w:t>+371</w:t>
    </w:r>
    <w:r w:rsidR="0073190A">
      <w:rPr>
        <w:rFonts w:ascii="Noto Sans" w:hAnsi="Noto Sans" w:cs="Noto Sans"/>
        <w:sz w:val="20"/>
        <w:szCs w:val="20"/>
        <w:shd w:val="clear" w:color="auto" w:fill="FFFFFF"/>
      </w:rPr>
      <w:t>)</w:t>
    </w:r>
    <w:r w:rsidR="007E2A26" w:rsidRPr="00B23004">
      <w:rPr>
        <w:rFonts w:ascii="Noto Sans" w:hAnsi="Noto Sans" w:cs="Noto Sans"/>
        <w:sz w:val="20"/>
        <w:szCs w:val="20"/>
        <w:shd w:val="clear" w:color="auto" w:fill="FFFFFF"/>
      </w:rPr>
      <w:t xml:space="preserve"> </w:t>
    </w:r>
    <w:r w:rsidR="005F276D">
      <w:rPr>
        <w:rFonts w:ascii="Noto Sans" w:hAnsi="Noto Sans" w:cs="Noto Sans"/>
        <w:sz w:val="20"/>
        <w:szCs w:val="20"/>
        <w:shd w:val="clear" w:color="auto" w:fill="FFFFFF"/>
      </w:rPr>
      <w:t>26179044</w:t>
    </w:r>
    <w:r w:rsidR="007E2A26" w:rsidRPr="00B23004">
      <w:rPr>
        <w:rFonts w:ascii="Noto Sans" w:hAnsi="Noto Sans" w:cs="Noto Sans"/>
        <w:sz w:val="20"/>
        <w:szCs w:val="20"/>
        <w:shd w:val="clear" w:color="auto" w:fill="FFFFFF"/>
      </w:rPr>
      <w:t xml:space="preserve"> </w:t>
    </w:r>
  </w:p>
  <w:p w14:paraId="1A28F5F2" w14:textId="23C375FC" w:rsidR="007E2A26" w:rsidRDefault="0073190A" w:rsidP="0073190A">
    <w:pPr>
      <w:autoSpaceDE w:val="0"/>
      <w:autoSpaceDN w:val="0"/>
      <w:adjustRightInd w:val="0"/>
      <w:spacing w:after="0" w:line="240" w:lineRule="auto"/>
      <w:jc w:val="center"/>
      <w:rPr>
        <w:rFonts w:ascii="Noto Sans" w:hAnsi="Noto Sans" w:cs="Noto Sans"/>
        <w:sz w:val="20"/>
        <w:szCs w:val="20"/>
        <w:shd w:val="clear" w:color="auto" w:fill="FFFFFF"/>
      </w:rPr>
    </w:pPr>
    <w:r>
      <w:rPr>
        <w:rFonts w:ascii="Noto Sans" w:hAnsi="Noto Sans" w:cs="Noto Sans"/>
        <w:sz w:val="20"/>
        <w:szCs w:val="20"/>
        <w:shd w:val="clear" w:color="auto" w:fill="FFFFFF"/>
      </w:rPr>
      <w:t xml:space="preserve">otrdien - </w:t>
    </w:r>
    <w:r w:rsidR="004A633D">
      <w:rPr>
        <w:rFonts w:ascii="Noto Sans" w:hAnsi="Noto Sans" w:cs="Noto Sans"/>
        <w:sz w:val="20"/>
        <w:szCs w:val="20"/>
        <w:shd w:val="clear" w:color="auto" w:fill="FFFFFF"/>
      </w:rPr>
      <w:t>sest</w:t>
    </w:r>
    <w:r w:rsidR="005F276D">
      <w:rPr>
        <w:rFonts w:ascii="Noto Sans" w:hAnsi="Noto Sans" w:cs="Noto Sans"/>
        <w:sz w:val="20"/>
        <w:szCs w:val="20"/>
        <w:shd w:val="clear" w:color="auto" w:fill="FFFFFF"/>
      </w:rPr>
      <w:t>dien 10.00-18</w:t>
    </w:r>
    <w:r w:rsidR="006D1D8C">
      <w:rPr>
        <w:rFonts w:ascii="Noto Sans" w:hAnsi="Noto Sans" w:cs="Noto Sans"/>
        <w:sz w:val="20"/>
        <w:szCs w:val="20"/>
        <w:shd w:val="clear" w:color="auto" w:fill="FFFFFF"/>
      </w:rPr>
      <w:t>.00</w:t>
    </w:r>
    <w:r w:rsidR="005F276D">
      <w:rPr>
        <w:rFonts w:ascii="Noto Sans" w:hAnsi="Noto Sans" w:cs="Noto Sans"/>
        <w:sz w:val="20"/>
        <w:szCs w:val="20"/>
        <w:shd w:val="clear" w:color="auto" w:fill="FFFFFF"/>
      </w:rPr>
      <w:t>, svētdien 10.00-17.00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34E0" w14:textId="77777777" w:rsidR="004444BE" w:rsidRDefault="004444BE" w:rsidP="00717817">
      <w:pPr>
        <w:spacing w:after="0" w:line="240" w:lineRule="auto"/>
      </w:pPr>
      <w:r>
        <w:separator/>
      </w:r>
    </w:p>
  </w:footnote>
  <w:footnote w:type="continuationSeparator" w:id="0">
    <w:p w14:paraId="2AD7127D" w14:textId="77777777" w:rsidR="004444BE" w:rsidRDefault="004444BE" w:rsidP="007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6B1B" w14:textId="66B3A444" w:rsidR="00717817" w:rsidRDefault="0040403D" w:rsidP="00EA7BE9">
    <w:pPr>
      <w:pStyle w:val="Header"/>
      <w:jc w:val="center"/>
    </w:pPr>
    <w:r>
      <w:rPr>
        <w:noProof/>
      </w:rPr>
      <w:drawing>
        <wp:inline distT="0" distB="0" distL="0" distR="0" wp14:anchorId="5FAF6035" wp14:editId="2C201ADF">
          <wp:extent cx="2398144" cy="357441"/>
          <wp:effectExtent l="0" t="0" r="254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89" cy="361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1BAF1" w14:textId="140DA92B" w:rsidR="0040403D" w:rsidRDefault="0040403D">
    <w:pPr>
      <w:pStyle w:val="Header"/>
    </w:pPr>
  </w:p>
  <w:p w14:paraId="6B1F8FA4" w14:textId="77777777" w:rsidR="0040403D" w:rsidRDefault="0040403D">
    <w:pPr>
      <w:pStyle w:val="Header"/>
    </w:pPr>
  </w:p>
  <w:p w14:paraId="0C64D34D" w14:textId="77777777" w:rsidR="008E6344" w:rsidRDefault="008E6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DFB"/>
    <w:multiLevelType w:val="multilevel"/>
    <w:tmpl w:val="732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553CE"/>
    <w:multiLevelType w:val="multilevel"/>
    <w:tmpl w:val="942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7CCB"/>
    <w:multiLevelType w:val="multilevel"/>
    <w:tmpl w:val="A39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52407"/>
    <w:multiLevelType w:val="multilevel"/>
    <w:tmpl w:val="9E62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617D5"/>
    <w:multiLevelType w:val="multilevel"/>
    <w:tmpl w:val="EA2A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A7BCB"/>
    <w:multiLevelType w:val="multilevel"/>
    <w:tmpl w:val="FFC8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01"/>
    <w:rsid w:val="00026209"/>
    <w:rsid w:val="00066836"/>
    <w:rsid w:val="000C40E8"/>
    <w:rsid w:val="000E45C1"/>
    <w:rsid w:val="000F2C8A"/>
    <w:rsid w:val="00192010"/>
    <w:rsid w:val="001E272A"/>
    <w:rsid w:val="001E4A19"/>
    <w:rsid w:val="001F3243"/>
    <w:rsid w:val="00276EA2"/>
    <w:rsid w:val="00282882"/>
    <w:rsid w:val="003607F7"/>
    <w:rsid w:val="00384E85"/>
    <w:rsid w:val="003B3B9D"/>
    <w:rsid w:val="003F13C0"/>
    <w:rsid w:val="0040403D"/>
    <w:rsid w:val="00443E40"/>
    <w:rsid w:val="004444BE"/>
    <w:rsid w:val="0045645E"/>
    <w:rsid w:val="00473007"/>
    <w:rsid w:val="004A633D"/>
    <w:rsid w:val="00526F1D"/>
    <w:rsid w:val="005435C1"/>
    <w:rsid w:val="00563997"/>
    <w:rsid w:val="00580701"/>
    <w:rsid w:val="005A432C"/>
    <w:rsid w:val="005E040E"/>
    <w:rsid w:val="005F276D"/>
    <w:rsid w:val="006407DE"/>
    <w:rsid w:val="00666274"/>
    <w:rsid w:val="00672355"/>
    <w:rsid w:val="0067372D"/>
    <w:rsid w:val="00696FB3"/>
    <w:rsid w:val="006C7E8A"/>
    <w:rsid w:val="006D1D8C"/>
    <w:rsid w:val="0070653F"/>
    <w:rsid w:val="00717817"/>
    <w:rsid w:val="00722F0D"/>
    <w:rsid w:val="0073190A"/>
    <w:rsid w:val="007534C2"/>
    <w:rsid w:val="0075565D"/>
    <w:rsid w:val="00765B32"/>
    <w:rsid w:val="007738CB"/>
    <w:rsid w:val="00780346"/>
    <w:rsid w:val="007A430B"/>
    <w:rsid w:val="007C70A7"/>
    <w:rsid w:val="007E2A26"/>
    <w:rsid w:val="007E63DF"/>
    <w:rsid w:val="008129C2"/>
    <w:rsid w:val="008161EF"/>
    <w:rsid w:val="00831F47"/>
    <w:rsid w:val="00887FFA"/>
    <w:rsid w:val="00895D49"/>
    <w:rsid w:val="008E6344"/>
    <w:rsid w:val="008F3A23"/>
    <w:rsid w:val="00915AEA"/>
    <w:rsid w:val="0095601C"/>
    <w:rsid w:val="00A42636"/>
    <w:rsid w:val="00A73813"/>
    <w:rsid w:val="00A7609F"/>
    <w:rsid w:val="00AB2A79"/>
    <w:rsid w:val="00AB668A"/>
    <w:rsid w:val="00B23004"/>
    <w:rsid w:val="00B32B39"/>
    <w:rsid w:val="00B45694"/>
    <w:rsid w:val="00B50034"/>
    <w:rsid w:val="00B82F09"/>
    <w:rsid w:val="00BD1F68"/>
    <w:rsid w:val="00C045B2"/>
    <w:rsid w:val="00C47900"/>
    <w:rsid w:val="00C67441"/>
    <w:rsid w:val="00CC04DE"/>
    <w:rsid w:val="00D43142"/>
    <w:rsid w:val="00D870AB"/>
    <w:rsid w:val="00E16CA3"/>
    <w:rsid w:val="00E24FC6"/>
    <w:rsid w:val="00E554DC"/>
    <w:rsid w:val="00E903EB"/>
    <w:rsid w:val="00EA5F8A"/>
    <w:rsid w:val="00EA7BE9"/>
    <w:rsid w:val="00ED6643"/>
    <w:rsid w:val="00F04F62"/>
    <w:rsid w:val="00F2359C"/>
    <w:rsid w:val="00F55654"/>
    <w:rsid w:val="00F937F6"/>
    <w:rsid w:val="00FB5CB8"/>
    <w:rsid w:val="00FC07BB"/>
    <w:rsid w:val="00FD45C5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F8489"/>
  <w15:chartTrackingRefBased/>
  <w15:docId w15:val="{4627B2C5-B7E6-460F-A0C7-9BE0022A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8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17"/>
  </w:style>
  <w:style w:type="paragraph" w:styleId="Footer">
    <w:name w:val="footer"/>
    <w:basedOn w:val="Normal"/>
    <w:link w:val="FooterChar"/>
    <w:uiPriority w:val="99"/>
    <w:unhideWhenUsed/>
    <w:rsid w:val="007178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17"/>
  </w:style>
  <w:style w:type="character" w:styleId="Hyperlink">
    <w:name w:val="Hyperlink"/>
    <w:basedOn w:val="DefaultParagraphFont"/>
    <w:uiPriority w:val="99"/>
    <w:unhideWhenUsed/>
    <w:rsid w:val="007E2A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31F47"/>
    <w:rPr>
      <w:b/>
      <w:bCs/>
    </w:rPr>
  </w:style>
  <w:style w:type="table" w:styleId="TableGrid">
    <w:name w:val="Table Grid"/>
    <w:basedOn w:val="TableNormal"/>
    <w:uiPriority w:val="39"/>
    <w:rsid w:val="0081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mierasmuzejs.l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a.norvele@valmiera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ta.rozite@valmierasnovads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ejs@valmierasnovad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59</cp:revision>
  <dcterms:created xsi:type="dcterms:W3CDTF">2023-07-31T07:51:00Z</dcterms:created>
  <dcterms:modified xsi:type="dcterms:W3CDTF">2026-07-01T10:59:00Z</dcterms:modified>
</cp:coreProperties>
</file>