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73DD" w14:textId="77777777" w:rsidR="00D54646" w:rsidRPr="0010400F" w:rsidRDefault="00D54646" w:rsidP="00D54646">
      <w:pPr>
        <w:spacing w:after="0" w:line="240" w:lineRule="auto"/>
        <w:jc w:val="right"/>
        <w:rPr>
          <w:rFonts w:ascii="Noto Sans" w:hAnsi="Noto Sans" w:cs="Noto Sans"/>
          <w:color w:val="3B3838" w:themeColor="background2" w:themeShade="40"/>
          <w:sz w:val="18"/>
          <w:szCs w:val="18"/>
        </w:rPr>
      </w:pPr>
      <w:r w:rsidRPr="0010400F">
        <w:rPr>
          <w:rFonts w:ascii="Noto Sans" w:hAnsi="Noto Sans" w:cs="Noto Sans"/>
          <w:color w:val="3B3838" w:themeColor="background2" w:themeShade="40"/>
          <w:sz w:val="18"/>
          <w:szCs w:val="18"/>
        </w:rPr>
        <w:t>PAZIŅOJUMS PLAŠSAZIŅAS LĪDZEKĻIEM</w:t>
      </w:r>
    </w:p>
    <w:p w14:paraId="779AC065" w14:textId="01B94D4D" w:rsidR="00D54646" w:rsidRPr="0010400F" w:rsidRDefault="00D54646" w:rsidP="00D54646">
      <w:pPr>
        <w:spacing w:after="0" w:line="240" w:lineRule="auto"/>
        <w:jc w:val="right"/>
        <w:rPr>
          <w:rFonts w:ascii="Noto Sans" w:hAnsi="Noto Sans" w:cs="Noto Sans"/>
          <w:color w:val="3B3838" w:themeColor="background2" w:themeShade="40"/>
          <w:sz w:val="18"/>
          <w:szCs w:val="18"/>
        </w:rPr>
      </w:pPr>
      <w:r w:rsidRPr="0010400F">
        <w:rPr>
          <w:rFonts w:ascii="Noto Sans" w:hAnsi="Noto Sans" w:cs="Noto Sans"/>
          <w:color w:val="3B3838" w:themeColor="background2" w:themeShade="40"/>
          <w:sz w:val="18"/>
          <w:szCs w:val="18"/>
        </w:rPr>
        <w:t xml:space="preserve">[sagatavots Valmierā, </w:t>
      </w:r>
      <w:r w:rsidR="00EB5B11" w:rsidRPr="00A64D47">
        <w:rPr>
          <w:rFonts w:ascii="Noto Sans" w:hAnsi="Noto Sans" w:cs="Noto Sans"/>
          <w:sz w:val="18"/>
          <w:szCs w:val="18"/>
        </w:rPr>
        <w:t>1</w:t>
      </w:r>
      <w:r w:rsidR="00A64D47" w:rsidRPr="00A64D47">
        <w:rPr>
          <w:rFonts w:ascii="Noto Sans" w:hAnsi="Noto Sans" w:cs="Noto Sans"/>
          <w:sz w:val="18"/>
          <w:szCs w:val="18"/>
        </w:rPr>
        <w:t>8</w:t>
      </w:r>
      <w:r w:rsidR="00EB5B11" w:rsidRPr="00A64D47">
        <w:rPr>
          <w:rFonts w:ascii="Noto Sans" w:hAnsi="Noto Sans" w:cs="Noto Sans"/>
          <w:sz w:val="18"/>
          <w:szCs w:val="18"/>
        </w:rPr>
        <w:t>.02.</w:t>
      </w:r>
      <w:r w:rsidRPr="00A64D47">
        <w:rPr>
          <w:rFonts w:ascii="Noto Sans" w:hAnsi="Noto Sans" w:cs="Noto Sans"/>
          <w:sz w:val="18"/>
          <w:szCs w:val="18"/>
        </w:rPr>
        <w:t>202</w:t>
      </w:r>
      <w:r w:rsidR="00E95D02" w:rsidRPr="00A64D47">
        <w:rPr>
          <w:rFonts w:ascii="Noto Sans" w:hAnsi="Noto Sans" w:cs="Noto Sans"/>
          <w:sz w:val="18"/>
          <w:szCs w:val="18"/>
        </w:rPr>
        <w:t>6</w:t>
      </w:r>
      <w:r w:rsidRPr="00A64D47">
        <w:rPr>
          <w:rFonts w:ascii="Noto Sans" w:hAnsi="Noto Sans" w:cs="Noto Sans"/>
          <w:sz w:val="18"/>
          <w:szCs w:val="18"/>
        </w:rPr>
        <w:t>.</w:t>
      </w:r>
      <w:r w:rsidRPr="0010400F">
        <w:rPr>
          <w:rFonts w:ascii="Noto Sans" w:hAnsi="Noto Sans" w:cs="Noto Sans"/>
          <w:color w:val="3B3838" w:themeColor="background2" w:themeShade="40"/>
          <w:sz w:val="18"/>
          <w:szCs w:val="18"/>
        </w:rPr>
        <w:t>]</w:t>
      </w:r>
    </w:p>
    <w:p w14:paraId="06D3DE1A" w14:textId="77777777" w:rsidR="00D54646" w:rsidRPr="008C4668" w:rsidRDefault="00D54646" w:rsidP="00D54646">
      <w:pPr>
        <w:spacing w:after="0" w:line="240" w:lineRule="auto"/>
        <w:rPr>
          <w:rFonts w:ascii="Noto Sans" w:hAnsi="Noto Sans" w:cs="Noto Sans"/>
        </w:rPr>
      </w:pPr>
    </w:p>
    <w:p w14:paraId="08FC4538" w14:textId="01D7FD43" w:rsidR="00D54646" w:rsidRPr="008C4668" w:rsidRDefault="004C7024" w:rsidP="00D54646">
      <w:pPr>
        <w:spacing w:after="0" w:line="240" w:lineRule="auto"/>
        <w:rPr>
          <w:rFonts w:ascii="Noto Sans" w:hAnsi="Noto Sans" w:cs="Noto Sans"/>
          <w:b/>
          <w:bCs/>
          <w:color w:val="767171" w:themeColor="background2" w:themeShade="80"/>
        </w:rPr>
      </w:pPr>
      <w:r>
        <w:rPr>
          <w:rFonts w:ascii="Noto Sans" w:hAnsi="Noto Sans" w:cs="Noto Sans"/>
          <w:b/>
          <w:bCs/>
          <w:color w:val="767171" w:themeColor="background2" w:themeShade="80"/>
        </w:rPr>
        <w:t>Ceļojošā i</w:t>
      </w:r>
      <w:r w:rsidR="00D54646" w:rsidRPr="008C4668">
        <w:rPr>
          <w:rFonts w:ascii="Noto Sans" w:hAnsi="Noto Sans" w:cs="Noto Sans"/>
          <w:b/>
          <w:bCs/>
          <w:color w:val="767171" w:themeColor="background2" w:themeShade="80"/>
        </w:rPr>
        <w:t>zstāde</w:t>
      </w:r>
      <w:r w:rsidR="002E2E02">
        <w:rPr>
          <w:rFonts w:ascii="Noto Sans" w:hAnsi="Noto Sans" w:cs="Noto Sans"/>
          <w:b/>
          <w:bCs/>
          <w:color w:val="767171" w:themeColor="background2" w:themeShade="80"/>
        </w:rPr>
        <w:t xml:space="preserve"> bērniem “</w:t>
      </w:r>
      <w:r w:rsidR="00AA2088">
        <w:rPr>
          <w:rFonts w:ascii="Noto Sans" w:hAnsi="Noto Sans" w:cs="Noto Sans"/>
          <w:b/>
          <w:bCs/>
          <w:color w:val="767171" w:themeColor="background2" w:themeShade="80"/>
        </w:rPr>
        <w:t>Ods nokrita no ozola</w:t>
      </w:r>
      <w:r w:rsidR="002E2E02">
        <w:rPr>
          <w:rFonts w:ascii="Noto Sans" w:hAnsi="Noto Sans" w:cs="Noto Sans"/>
          <w:b/>
          <w:bCs/>
          <w:color w:val="767171" w:themeColor="background2" w:themeShade="80"/>
        </w:rPr>
        <w:t>”</w:t>
      </w:r>
      <w:r w:rsidR="006A1FDB">
        <w:rPr>
          <w:rFonts w:ascii="Noto Sans" w:hAnsi="Noto Sans" w:cs="Noto Sans"/>
          <w:b/>
          <w:bCs/>
          <w:color w:val="767171" w:themeColor="background2" w:themeShade="80"/>
        </w:rPr>
        <w:t xml:space="preserve">. </w:t>
      </w:r>
      <w:r w:rsidR="00AA2088">
        <w:rPr>
          <w:rFonts w:ascii="Noto Sans" w:hAnsi="Noto Sans" w:cs="Noto Sans"/>
          <w:b/>
          <w:bCs/>
          <w:color w:val="767171" w:themeColor="background2" w:themeShade="80"/>
        </w:rPr>
        <w:t xml:space="preserve">Anitas Paegles ilustrācijas </w:t>
      </w:r>
    </w:p>
    <w:p w14:paraId="50F82A8B" w14:textId="16C3CE57" w:rsidR="00D54646" w:rsidRPr="008C4668" w:rsidRDefault="00D54646" w:rsidP="00D54646">
      <w:pPr>
        <w:spacing w:after="0" w:line="240" w:lineRule="auto"/>
        <w:rPr>
          <w:rFonts w:ascii="Noto Sans" w:hAnsi="Noto Sans" w:cs="Noto Sans"/>
          <w:b/>
          <w:bCs/>
          <w:color w:val="767171" w:themeColor="background2" w:themeShade="80"/>
        </w:rPr>
      </w:pPr>
      <w:r w:rsidRPr="008C4668">
        <w:rPr>
          <w:rFonts w:ascii="Noto Sans" w:hAnsi="Noto Sans" w:cs="Noto Sans"/>
          <w:b/>
          <w:bCs/>
          <w:color w:val="767171" w:themeColor="background2" w:themeShade="80"/>
        </w:rPr>
        <w:t>/202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6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 xml:space="preserve">. gada 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16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 xml:space="preserve">. 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mart</w:t>
      </w:r>
      <w:r w:rsidR="002E2E02">
        <w:rPr>
          <w:rFonts w:ascii="Noto Sans" w:hAnsi="Noto Sans" w:cs="Noto Sans"/>
          <w:b/>
          <w:bCs/>
          <w:color w:val="767171" w:themeColor="background2" w:themeShade="80"/>
        </w:rPr>
        <w:t>s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 xml:space="preserve"> – 2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3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 xml:space="preserve">. </w:t>
      </w:r>
      <w:r w:rsidR="00E95D02">
        <w:rPr>
          <w:rFonts w:ascii="Noto Sans" w:hAnsi="Noto Sans" w:cs="Noto Sans"/>
          <w:b/>
          <w:bCs/>
          <w:color w:val="767171" w:themeColor="background2" w:themeShade="80"/>
        </w:rPr>
        <w:t>maijs</w:t>
      </w:r>
      <w:r w:rsidRPr="008C4668">
        <w:rPr>
          <w:rFonts w:ascii="Noto Sans" w:hAnsi="Noto Sans" w:cs="Noto Sans"/>
          <w:b/>
          <w:bCs/>
          <w:color w:val="767171" w:themeColor="background2" w:themeShade="80"/>
        </w:rPr>
        <w:t>/</w:t>
      </w:r>
    </w:p>
    <w:p w14:paraId="5B84EEFC" w14:textId="77777777" w:rsidR="00D54646" w:rsidRPr="008C4668" w:rsidRDefault="00D54646" w:rsidP="00D54646">
      <w:pPr>
        <w:spacing w:after="0" w:line="240" w:lineRule="auto"/>
        <w:rPr>
          <w:rFonts w:ascii="Noto Sans" w:hAnsi="Noto Sans" w:cs="Noto Sans"/>
          <w:b/>
          <w:bCs/>
          <w:color w:val="767171" w:themeColor="background2" w:themeShade="80"/>
        </w:rPr>
      </w:pPr>
    </w:p>
    <w:p w14:paraId="15D1273F" w14:textId="0A0680D2" w:rsidR="00D54646" w:rsidRPr="004F5866" w:rsidRDefault="00D54646" w:rsidP="00D54646">
      <w:pPr>
        <w:spacing w:after="0" w:line="240" w:lineRule="auto"/>
        <w:rPr>
          <w:rFonts w:ascii="Noto Sans" w:hAnsi="Noto Sans" w:cs="Noto Sans"/>
          <w:color w:val="767171" w:themeColor="background2" w:themeShade="80"/>
          <w:sz w:val="20"/>
          <w:szCs w:val="20"/>
        </w:rPr>
      </w:pPr>
      <w:r w:rsidRPr="004F5866">
        <w:rPr>
          <w:rFonts w:ascii="Noto Sans" w:hAnsi="Noto Sans" w:cs="Noto Sans"/>
          <w:color w:val="767171" w:themeColor="background2" w:themeShade="80"/>
          <w:sz w:val="20"/>
          <w:szCs w:val="20"/>
        </w:rPr>
        <w:t xml:space="preserve">Valmieras muzeja </w:t>
      </w:r>
      <w:r w:rsidR="002E2E02">
        <w:rPr>
          <w:rFonts w:ascii="Noto Sans" w:hAnsi="Noto Sans" w:cs="Noto Sans"/>
          <w:color w:val="767171" w:themeColor="background2" w:themeShade="80"/>
          <w:sz w:val="20"/>
          <w:szCs w:val="20"/>
        </w:rPr>
        <w:t>Maršnera nams</w:t>
      </w:r>
    </w:p>
    <w:p w14:paraId="13DB4C5E" w14:textId="3688AE8A" w:rsidR="00D54646" w:rsidRPr="004F5866" w:rsidRDefault="00D54646" w:rsidP="00D54646">
      <w:pPr>
        <w:spacing w:after="0" w:line="240" w:lineRule="auto"/>
        <w:rPr>
          <w:rFonts w:ascii="Noto Sans" w:hAnsi="Noto Sans" w:cs="Noto Sans"/>
          <w:color w:val="767171" w:themeColor="background2" w:themeShade="80"/>
          <w:sz w:val="20"/>
          <w:szCs w:val="20"/>
        </w:rPr>
      </w:pPr>
      <w:r w:rsidRPr="004F5866">
        <w:rPr>
          <w:rFonts w:ascii="Noto Sans" w:hAnsi="Noto Sans" w:cs="Noto Sans"/>
          <w:color w:val="767171" w:themeColor="background2" w:themeShade="80"/>
          <w:sz w:val="20"/>
          <w:szCs w:val="20"/>
        </w:rPr>
        <w:t>Bruņinieku iela 3</w:t>
      </w:r>
      <w:r w:rsidR="002E2E02">
        <w:rPr>
          <w:rFonts w:ascii="Noto Sans" w:hAnsi="Noto Sans" w:cs="Noto Sans"/>
          <w:color w:val="767171" w:themeColor="background2" w:themeShade="80"/>
          <w:sz w:val="20"/>
          <w:szCs w:val="20"/>
        </w:rPr>
        <w:t>c</w:t>
      </w:r>
      <w:r w:rsidRPr="004F5866">
        <w:rPr>
          <w:rFonts w:ascii="Noto Sans" w:hAnsi="Noto Sans" w:cs="Noto Sans"/>
          <w:color w:val="767171" w:themeColor="background2" w:themeShade="80"/>
          <w:sz w:val="20"/>
          <w:szCs w:val="20"/>
        </w:rPr>
        <w:t>, Valmiera</w:t>
      </w:r>
    </w:p>
    <w:p w14:paraId="59750AE1" w14:textId="572785F1" w:rsidR="00157DF8" w:rsidRDefault="00157DF8" w:rsidP="00323FFA">
      <w:pPr>
        <w:spacing w:after="0" w:line="240" w:lineRule="auto"/>
        <w:jc w:val="both"/>
        <w:rPr>
          <w:rFonts w:ascii="Noto Sans" w:hAnsi="Noto Sans" w:cs="Noto Sans"/>
          <w:color w:val="767171" w:themeColor="background2" w:themeShade="80"/>
        </w:rPr>
      </w:pPr>
    </w:p>
    <w:p w14:paraId="224A4279" w14:textId="77777777" w:rsidR="00D72BD2" w:rsidRDefault="00D72BD2" w:rsidP="00323FFA">
      <w:pPr>
        <w:spacing w:after="0" w:line="240" w:lineRule="auto"/>
        <w:jc w:val="both"/>
        <w:rPr>
          <w:rFonts w:ascii="Noto Sans" w:hAnsi="Noto Sans" w:cs="Noto Sans"/>
          <w:color w:val="767171" w:themeColor="background2" w:themeShade="80"/>
        </w:rPr>
      </w:pPr>
    </w:p>
    <w:p w14:paraId="5130E84E" w14:textId="2E6138D5" w:rsidR="00D54646" w:rsidRPr="00D02D22" w:rsidRDefault="00D54646" w:rsidP="00EE39A5">
      <w:pPr>
        <w:spacing w:after="0" w:line="240" w:lineRule="auto"/>
        <w:jc w:val="both"/>
        <w:rPr>
          <w:rFonts w:ascii="Noto Sans" w:hAnsi="Noto Sans" w:cs="Noto Sans"/>
          <w:b/>
          <w:bCs/>
        </w:rPr>
      </w:pPr>
      <w:r w:rsidRPr="007F3430">
        <w:rPr>
          <w:rFonts w:ascii="Noto Sans" w:hAnsi="Noto Sans" w:cs="Noto Sans"/>
          <w:b/>
          <w:bCs/>
          <w:color w:val="000000" w:themeColor="text1"/>
        </w:rPr>
        <w:t>No 202</w:t>
      </w:r>
      <w:r w:rsidR="00E05B06">
        <w:rPr>
          <w:rFonts w:ascii="Noto Sans" w:hAnsi="Noto Sans" w:cs="Noto Sans"/>
          <w:b/>
          <w:bCs/>
          <w:color w:val="000000" w:themeColor="text1"/>
        </w:rPr>
        <w:t>6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. gada </w:t>
      </w:r>
      <w:r w:rsidR="00E05B06">
        <w:rPr>
          <w:rFonts w:ascii="Noto Sans" w:hAnsi="Noto Sans" w:cs="Noto Sans"/>
          <w:b/>
          <w:bCs/>
          <w:color w:val="000000" w:themeColor="text1"/>
        </w:rPr>
        <w:t>16</w:t>
      </w:r>
      <w:r w:rsidR="00EC40FB" w:rsidRPr="007F3430">
        <w:rPr>
          <w:rFonts w:ascii="Noto Sans" w:hAnsi="Noto Sans" w:cs="Noto Sans"/>
          <w:b/>
          <w:bCs/>
          <w:color w:val="000000" w:themeColor="text1"/>
        </w:rPr>
        <w:t xml:space="preserve">. </w:t>
      </w:r>
      <w:r w:rsidR="00E05B06">
        <w:rPr>
          <w:rFonts w:ascii="Noto Sans" w:hAnsi="Noto Sans" w:cs="Noto Sans"/>
          <w:b/>
          <w:bCs/>
          <w:color w:val="000000" w:themeColor="text1"/>
        </w:rPr>
        <w:t>mart</w:t>
      </w:r>
      <w:r w:rsidR="00EC40FB" w:rsidRPr="007F3430">
        <w:rPr>
          <w:rFonts w:ascii="Noto Sans" w:hAnsi="Noto Sans" w:cs="Noto Sans"/>
          <w:b/>
          <w:bCs/>
          <w:color w:val="000000" w:themeColor="text1"/>
        </w:rPr>
        <w:t>a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 līdz 2</w:t>
      </w:r>
      <w:r w:rsidR="00E05B06">
        <w:rPr>
          <w:rFonts w:ascii="Noto Sans" w:hAnsi="Noto Sans" w:cs="Noto Sans"/>
          <w:b/>
          <w:bCs/>
          <w:color w:val="000000" w:themeColor="text1"/>
        </w:rPr>
        <w:t>3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. </w:t>
      </w:r>
      <w:r w:rsidR="00E05B06">
        <w:rPr>
          <w:rFonts w:ascii="Noto Sans" w:hAnsi="Noto Sans" w:cs="Noto Sans"/>
          <w:b/>
          <w:bCs/>
          <w:color w:val="000000" w:themeColor="text1"/>
        </w:rPr>
        <w:t>maij</w:t>
      </w:r>
      <w:r w:rsidR="00EC40FB" w:rsidRPr="007F3430">
        <w:rPr>
          <w:rFonts w:ascii="Noto Sans" w:hAnsi="Noto Sans" w:cs="Noto Sans"/>
          <w:b/>
          <w:bCs/>
          <w:color w:val="000000" w:themeColor="text1"/>
        </w:rPr>
        <w:t>am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 Valmieras muzeja </w:t>
      </w:r>
      <w:r w:rsidR="00182EF3" w:rsidRPr="007F3430">
        <w:rPr>
          <w:rFonts w:ascii="Noto Sans" w:hAnsi="Noto Sans" w:cs="Noto Sans"/>
          <w:b/>
          <w:bCs/>
          <w:color w:val="000000" w:themeColor="text1"/>
        </w:rPr>
        <w:t>Maršnera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 namā</w:t>
      </w:r>
      <w:r w:rsidR="008832C1">
        <w:rPr>
          <w:rFonts w:ascii="Noto Sans" w:hAnsi="Noto Sans" w:cs="Noto Sans"/>
          <w:b/>
          <w:bCs/>
          <w:color w:val="000000" w:themeColor="text1"/>
        </w:rPr>
        <w:t xml:space="preserve"> var iepazīt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 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ceļojošo </w:t>
      </w:r>
      <w:r w:rsidR="00182EF3" w:rsidRPr="007F3430">
        <w:rPr>
          <w:rFonts w:ascii="Noto Sans" w:hAnsi="Noto Sans" w:cs="Noto Sans"/>
          <w:b/>
          <w:bCs/>
          <w:color w:val="000000" w:themeColor="text1"/>
        </w:rPr>
        <w:t>izstād</w:t>
      </w:r>
      <w:r w:rsidR="008832C1">
        <w:rPr>
          <w:rFonts w:ascii="Noto Sans" w:hAnsi="Noto Sans" w:cs="Noto Sans"/>
          <w:b/>
          <w:bCs/>
          <w:color w:val="000000" w:themeColor="text1"/>
        </w:rPr>
        <w:t>i</w:t>
      </w:r>
      <w:r w:rsidR="00182EF3" w:rsidRPr="007F3430">
        <w:rPr>
          <w:rFonts w:ascii="Noto Sans" w:hAnsi="Noto Sans" w:cs="Noto Sans"/>
          <w:b/>
          <w:bCs/>
          <w:color w:val="000000" w:themeColor="text1"/>
        </w:rPr>
        <w:t xml:space="preserve"> bērniem</w:t>
      </w:r>
      <w:r w:rsidRPr="007F3430">
        <w:rPr>
          <w:rFonts w:ascii="Noto Sans" w:hAnsi="Noto Sans" w:cs="Noto Sans"/>
          <w:b/>
          <w:bCs/>
          <w:color w:val="000000" w:themeColor="text1"/>
        </w:rPr>
        <w:t xml:space="preserve"> “</w:t>
      </w:r>
      <w:r w:rsidR="00F86475">
        <w:rPr>
          <w:rFonts w:ascii="Noto Sans" w:hAnsi="Noto Sans" w:cs="Noto Sans"/>
          <w:b/>
          <w:bCs/>
          <w:color w:val="000000" w:themeColor="text1"/>
        </w:rPr>
        <w:t>Ods nokrita no ozola</w:t>
      </w:r>
      <w:r w:rsidRPr="007F3430">
        <w:rPr>
          <w:rFonts w:ascii="Noto Sans" w:hAnsi="Noto Sans" w:cs="Noto Sans"/>
          <w:b/>
          <w:bCs/>
          <w:color w:val="000000" w:themeColor="text1"/>
        </w:rPr>
        <w:t>”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 – Anitas Paegles radīto ilustrāciju </w:t>
      </w:r>
      <w:r w:rsidR="00F65850">
        <w:rPr>
          <w:rFonts w:ascii="Noto Sans" w:hAnsi="Noto Sans" w:cs="Noto Sans"/>
          <w:b/>
          <w:bCs/>
          <w:color w:val="000000" w:themeColor="text1"/>
        </w:rPr>
        <w:t>lielizmēra izdruka</w:t>
      </w:r>
      <w:r w:rsidR="00375BA9">
        <w:rPr>
          <w:rFonts w:ascii="Noto Sans" w:hAnsi="Noto Sans" w:cs="Noto Sans"/>
          <w:b/>
          <w:bCs/>
          <w:color w:val="000000" w:themeColor="text1"/>
        </w:rPr>
        <w:t xml:space="preserve">s, </w:t>
      </w:r>
      <w:r w:rsidR="001945B2">
        <w:rPr>
          <w:rFonts w:ascii="Noto Sans" w:hAnsi="Noto Sans" w:cs="Noto Sans"/>
          <w:b/>
          <w:bCs/>
          <w:color w:val="000000" w:themeColor="text1"/>
        </w:rPr>
        <w:t xml:space="preserve">kas tapušas, </w:t>
      </w:r>
      <w:r w:rsidR="00375BA9">
        <w:rPr>
          <w:rFonts w:ascii="Noto Sans" w:hAnsi="Noto Sans" w:cs="Noto Sans"/>
          <w:b/>
          <w:bCs/>
          <w:color w:val="000000" w:themeColor="text1"/>
        </w:rPr>
        <w:t xml:space="preserve">iedvesmojoties no </w:t>
      </w:r>
      <w:r w:rsidR="004C7024">
        <w:rPr>
          <w:rFonts w:ascii="Noto Sans" w:hAnsi="Noto Sans" w:cs="Noto Sans"/>
          <w:b/>
          <w:bCs/>
          <w:color w:val="000000" w:themeColor="text1"/>
        </w:rPr>
        <w:t>šāda paša nosaukuma tautasdziesmu grāmata</w:t>
      </w:r>
      <w:r w:rsidR="00BA786F">
        <w:rPr>
          <w:rFonts w:ascii="Noto Sans" w:hAnsi="Noto Sans" w:cs="Noto Sans"/>
          <w:b/>
          <w:bCs/>
          <w:color w:val="000000" w:themeColor="text1"/>
        </w:rPr>
        <w:t>s</w:t>
      </w:r>
      <w:r w:rsidR="00F65850">
        <w:rPr>
          <w:rFonts w:ascii="Noto Sans" w:hAnsi="Noto Sans" w:cs="Noto Sans"/>
          <w:b/>
          <w:bCs/>
          <w:color w:val="000000" w:themeColor="text1"/>
        </w:rPr>
        <w:t xml:space="preserve">. Tās 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sastādītājs </w:t>
      </w:r>
      <w:r w:rsidR="00F65850">
        <w:rPr>
          <w:rFonts w:ascii="Noto Sans" w:hAnsi="Noto Sans" w:cs="Noto Sans"/>
          <w:b/>
          <w:bCs/>
          <w:color w:val="000000" w:themeColor="text1"/>
        </w:rPr>
        <w:t xml:space="preserve">ir </w:t>
      </w:r>
      <w:r w:rsidR="004C7024">
        <w:rPr>
          <w:rFonts w:ascii="Noto Sans" w:hAnsi="Noto Sans" w:cs="Noto Sans"/>
          <w:b/>
          <w:bCs/>
          <w:color w:val="000000" w:themeColor="text1"/>
        </w:rPr>
        <w:t>dzejnieks Jānis Baltvilks; izdota 1990. un atkārtoti 2014. gadā. Izstādi piedāvā Īpaši aizsargājamais kultūras piemineklis</w:t>
      </w:r>
      <w:r w:rsidR="00686728">
        <w:rPr>
          <w:rFonts w:ascii="Noto Sans" w:hAnsi="Noto Sans" w:cs="Noto Sans"/>
          <w:b/>
          <w:bCs/>
          <w:color w:val="000000" w:themeColor="text1"/>
        </w:rPr>
        <w:t xml:space="preserve"> – </w:t>
      </w:r>
      <w:r w:rsidR="004C7024">
        <w:rPr>
          <w:rFonts w:ascii="Noto Sans" w:hAnsi="Noto Sans" w:cs="Noto Sans"/>
          <w:b/>
          <w:bCs/>
          <w:color w:val="000000" w:themeColor="text1"/>
        </w:rPr>
        <w:t>Turaidas muzejrezervāts</w:t>
      </w:r>
      <w:r w:rsidR="00F65850">
        <w:rPr>
          <w:rFonts w:ascii="Noto Sans" w:hAnsi="Noto Sans" w:cs="Noto Sans"/>
          <w:b/>
          <w:bCs/>
          <w:color w:val="000000" w:themeColor="text1"/>
        </w:rPr>
        <w:t xml:space="preserve">, savukārt 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Valmierā </w:t>
      </w:r>
      <w:r w:rsidR="00686728">
        <w:rPr>
          <w:rFonts w:ascii="Noto Sans" w:hAnsi="Noto Sans" w:cs="Noto Sans"/>
          <w:b/>
          <w:bCs/>
          <w:color w:val="000000" w:themeColor="text1"/>
        </w:rPr>
        <w:t>īpaši</w:t>
      </w:r>
      <w:r w:rsidR="00BA786F">
        <w:rPr>
          <w:rFonts w:ascii="Noto Sans" w:hAnsi="Noto Sans" w:cs="Noto Sans"/>
          <w:b/>
          <w:bCs/>
          <w:color w:val="000000" w:themeColor="text1"/>
        </w:rPr>
        <w:t xml:space="preserve"> </w:t>
      </w:r>
      <w:r w:rsidR="00D02D22">
        <w:rPr>
          <w:rFonts w:ascii="Noto Sans" w:hAnsi="Noto Sans" w:cs="Noto Sans"/>
          <w:b/>
          <w:bCs/>
          <w:color w:val="000000" w:themeColor="text1"/>
        </w:rPr>
        <w:t>ir</w:t>
      </w:r>
      <w:r w:rsidR="00BA786F">
        <w:rPr>
          <w:rFonts w:ascii="Noto Sans" w:hAnsi="Noto Sans" w:cs="Noto Sans"/>
          <w:b/>
          <w:bCs/>
          <w:color w:val="000000" w:themeColor="text1"/>
        </w:rPr>
        <w:t xml:space="preserve"> tas</w:t>
      </w:r>
      <w:r w:rsidR="00686728">
        <w:rPr>
          <w:rFonts w:ascii="Noto Sans" w:hAnsi="Noto Sans" w:cs="Noto Sans"/>
          <w:b/>
          <w:bCs/>
          <w:color w:val="000000" w:themeColor="text1"/>
        </w:rPr>
        <w:t xml:space="preserve">, ka </w:t>
      </w:r>
      <w:r w:rsidR="00A2469D">
        <w:rPr>
          <w:rFonts w:ascii="Noto Sans" w:hAnsi="Noto Sans" w:cs="Noto Sans"/>
          <w:b/>
          <w:bCs/>
          <w:color w:val="000000" w:themeColor="text1"/>
        </w:rPr>
        <w:t xml:space="preserve">izdrukas </w:t>
      </w:r>
      <w:r w:rsidR="004C7024">
        <w:rPr>
          <w:rFonts w:ascii="Noto Sans" w:hAnsi="Noto Sans" w:cs="Noto Sans"/>
          <w:b/>
          <w:bCs/>
          <w:color w:val="000000" w:themeColor="text1"/>
        </w:rPr>
        <w:t>papildin</w:t>
      </w:r>
      <w:r w:rsidR="00D02D22">
        <w:rPr>
          <w:rFonts w:ascii="Noto Sans" w:hAnsi="Noto Sans" w:cs="Noto Sans"/>
          <w:b/>
          <w:bCs/>
          <w:color w:val="000000" w:themeColor="text1"/>
        </w:rPr>
        <w:t>a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 </w:t>
      </w:r>
      <w:r w:rsidR="00F86475">
        <w:rPr>
          <w:rFonts w:ascii="Noto Sans" w:hAnsi="Noto Sans" w:cs="Noto Sans"/>
          <w:b/>
          <w:bCs/>
          <w:color w:val="000000" w:themeColor="text1"/>
        </w:rPr>
        <w:t>mākslinieces</w:t>
      </w:r>
      <w:r w:rsidR="004C7024">
        <w:rPr>
          <w:rFonts w:ascii="Noto Sans" w:hAnsi="Noto Sans" w:cs="Noto Sans"/>
          <w:b/>
          <w:bCs/>
          <w:color w:val="000000" w:themeColor="text1"/>
        </w:rPr>
        <w:t xml:space="preserve"> oriģināldarbi</w:t>
      </w:r>
      <w:r w:rsidR="00D02D22">
        <w:rPr>
          <w:rFonts w:ascii="Noto Sans" w:hAnsi="Noto Sans" w:cs="Noto Sans"/>
          <w:b/>
          <w:bCs/>
          <w:color w:val="000000" w:themeColor="text1"/>
        </w:rPr>
        <w:t xml:space="preserve">, </w:t>
      </w:r>
      <w:r w:rsidR="00D02D22" w:rsidRPr="00D02D22">
        <w:rPr>
          <w:rStyle w:val="Strong"/>
          <w:rFonts w:ascii="Segoe UI" w:hAnsi="Segoe UI" w:cs="Segoe UI"/>
          <w:shd w:val="clear" w:color="auto" w:fill="FFFFFF"/>
        </w:rPr>
        <w:t>un Valmieras muzeja komanda ir sevišķi piedomājusi pie izstādes vizuālā ietērpa, arī spēlēm un uzdevumiem. </w:t>
      </w:r>
    </w:p>
    <w:p w14:paraId="0966E89A" w14:textId="77777777" w:rsidR="004C7024" w:rsidRDefault="004C7024" w:rsidP="00EE39A5">
      <w:pPr>
        <w:spacing w:after="0" w:line="240" w:lineRule="auto"/>
        <w:jc w:val="both"/>
        <w:rPr>
          <w:rFonts w:ascii="Noto Sans" w:hAnsi="Noto Sans" w:cs="Noto Sans"/>
          <w:b/>
          <w:bCs/>
          <w:color w:val="000000" w:themeColor="text1"/>
        </w:rPr>
      </w:pPr>
    </w:p>
    <w:p w14:paraId="461F3238" w14:textId="7C150333" w:rsidR="00C23278" w:rsidRDefault="00920F3C" w:rsidP="00EE39A5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F62D85">
        <w:rPr>
          <w:rFonts w:ascii="Noto Sans" w:hAnsi="Noto Sans" w:cs="Noto Sans"/>
          <w:color w:val="000000" w:themeColor="text1"/>
        </w:rPr>
        <w:t>Anita Paegle ir labi pazīstama un iemīļota bērnu grāmatu ilustratore</w:t>
      </w:r>
      <w:r w:rsidR="00F90F3F">
        <w:rPr>
          <w:rFonts w:ascii="Noto Sans" w:hAnsi="Noto Sans" w:cs="Noto Sans"/>
          <w:color w:val="000000" w:themeColor="text1"/>
        </w:rPr>
        <w:t xml:space="preserve"> un grafiķe</w:t>
      </w:r>
      <w:r w:rsidR="001F6FE1" w:rsidRPr="00F62D85">
        <w:rPr>
          <w:rFonts w:ascii="Noto Sans" w:hAnsi="Noto Sans" w:cs="Noto Sans"/>
          <w:color w:val="000000" w:themeColor="text1"/>
        </w:rPr>
        <w:t xml:space="preserve">, kurai šis ir arī 70. dzīves jubilejas gads. </w:t>
      </w:r>
      <w:r w:rsidR="006A05AA">
        <w:rPr>
          <w:rFonts w:ascii="Noto Sans" w:hAnsi="Noto Sans" w:cs="Noto Sans"/>
          <w:color w:val="000000" w:themeColor="text1"/>
        </w:rPr>
        <w:t xml:space="preserve">No </w:t>
      </w:r>
      <w:r w:rsidRPr="00F62D85">
        <w:rPr>
          <w:rFonts w:ascii="Noto Sans" w:hAnsi="Noto Sans" w:cs="Noto Sans"/>
          <w:color w:val="000000" w:themeColor="text1"/>
        </w:rPr>
        <w:t xml:space="preserve">“Ods nokrita no ozola” </w:t>
      </w:r>
      <w:r w:rsidR="00BC1B59">
        <w:rPr>
          <w:rFonts w:ascii="Noto Sans" w:hAnsi="Noto Sans" w:cs="Noto Sans"/>
          <w:color w:val="000000" w:themeColor="text1"/>
        </w:rPr>
        <w:t xml:space="preserve">detaļās izstrādātajiem </w:t>
      </w:r>
      <w:r w:rsidR="006A05AA">
        <w:rPr>
          <w:rFonts w:ascii="Noto Sans" w:hAnsi="Noto Sans" w:cs="Noto Sans"/>
          <w:color w:val="000000" w:themeColor="text1"/>
        </w:rPr>
        <w:t>un krās</w:t>
      </w:r>
      <w:r w:rsidR="00BC1431">
        <w:rPr>
          <w:rFonts w:ascii="Noto Sans" w:hAnsi="Noto Sans" w:cs="Noto Sans"/>
          <w:color w:val="000000" w:themeColor="text1"/>
        </w:rPr>
        <w:t>u slāņiem bagātajiem</w:t>
      </w:r>
      <w:r w:rsidR="006A05AA">
        <w:rPr>
          <w:rFonts w:ascii="Noto Sans" w:hAnsi="Noto Sans" w:cs="Noto Sans"/>
          <w:color w:val="000000" w:themeColor="text1"/>
        </w:rPr>
        <w:t xml:space="preserve"> </w:t>
      </w:r>
      <w:r w:rsidR="00F62D85">
        <w:rPr>
          <w:rFonts w:ascii="Noto Sans" w:hAnsi="Noto Sans" w:cs="Noto Sans"/>
          <w:color w:val="000000" w:themeColor="text1"/>
        </w:rPr>
        <w:t xml:space="preserve">zīmējumiem </w:t>
      </w:r>
      <w:r w:rsidR="006A05AA">
        <w:rPr>
          <w:rFonts w:ascii="Noto Sans" w:hAnsi="Noto Sans" w:cs="Noto Sans"/>
          <w:color w:val="000000" w:themeColor="text1"/>
        </w:rPr>
        <w:t>pretī raugās dažādi</w:t>
      </w:r>
      <w:r w:rsidR="00BC1B59">
        <w:rPr>
          <w:rFonts w:ascii="Noto Sans" w:hAnsi="Noto Sans" w:cs="Noto Sans"/>
          <w:color w:val="000000" w:themeColor="text1"/>
        </w:rPr>
        <w:t xml:space="preserve"> asprātīgi parādīti</w:t>
      </w:r>
      <w:r w:rsidR="006A05AA">
        <w:rPr>
          <w:rFonts w:ascii="Noto Sans" w:hAnsi="Noto Sans" w:cs="Noto Sans"/>
          <w:color w:val="000000" w:themeColor="text1"/>
        </w:rPr>
        <w:t xml:space="preserve"> latviešu tautasdziesmu tēli, piemēram, </w:t>
      </w:r>
      <w:r w:rsidR="00B654F5">
        <w:rPr>
          <w:rFonts w:ascii="Noto Sans" w:hAnsi="Noto Sans" w:cs="Noto Sans"/>
          <w:color w:val="000000" w:themeColor="text1"/>
        </w:rPr>
        <w:t>z</w:t>
      </w:r>
      <w:r w:rsidR="006A05AA">
        <w:rPr>
          <w:rFonts w:ascii="Noto Sans" w:hAnsi="Noto Sans" w:cs="Noto Sans"/>
          <w:color w:val="000000" w:themeColor="text1"/>
        </w:rPr>
        <w:t>aķ</w:t>
      </w:r>
      <w:r w:rsidR="00B654F5">
        <w:rPr>
          <w:rFonts w:ascii="Noto Sans" w:hAnsi="Noto Sans" w:cs="Noto Sans"/>
          <w:color w:val="000000" w:themeColor="text1"/>
        </w:rPr>
        <w:t>i</w:t>
      </w:r>
      <w:r w:rsidR="006A05AA">
        <w:rPr>
          <w:rFonts w:ascii="Noto Sans" w:hAnsi="Noto Sans" w:cs="Noto Sans"/>
          <w:color w:val="000000" w:themeColor="text1"/>
        </w:rPr>
        <w:t>s</w:t>
      </w:r>
      <w:r w:rsidR="00B654F5">
        <w:rPr>
          <w:rFonts w:ascii="Noto Sans" w:hAnsi="Noto Sans" w:cs="Noto Sans"/>
          <w:color w:val="000000" w:themeColor="text1"/>
        </w:rPr>
        <w:t>, k</w:t>
      </w:r>
      <w:r w:rsidR="006A05AA">
        <w:rPr>
          <w:rFonts w:ascii="Noto Sans" w:hAnsi="Noto Sans" w:cs="Noto Sans"/>
          <w:color w:val="000000" w:themeColor="text1"/>
        </w:rPr>
        <w:t>aķ</w:t>
      </w:r>
      <w:r w:rsidR="00B654F5">
        <w:rPr>
          <w:rFonts w:ascii="Noto Sans" w:hAnsi="Noto Sans" w:cs="Noto Sans"/>
          <w:color w:val="000000" w:themeColor="text1"/>
        </w:rPr>
        <w:t>i</w:t>
      </w:r>
      <w:r w:rsidR="006A05AA">
        <w:rPr>
          <w:rFonts w:ascii="Noto Sans" w:hAnsi="Noto Sans" w:cs="Noto Sans"/>
          <w:color w:val="000000" w:themeColor="text1"/>
        </w:rPr>
        <w:t>s</w:t>
      </w:r>
      <w:r w:rsidR="00B654F5">
        <w:rPr>
          <w:rFonts w:ascii="Noto Sans" w:hAnsi="Noto Sans" w:cs="Noto Sans"/>
          <w:color w:val="000000" w:themeColor="text1"/>
        </w:rPr>
        <w:t xml:space="preserve"> un peles</w:t>
      </w:r>
      <w:r w:rsidR="006A05AA">
        <w:rPr>
          <w:rFonts w:ascii="Noto Sans" w:hAnsi="Noto Sans" w:cs="Noto Sans"/>
          <w:color w:val="000000" w:themeColor="text1"/>
        </w:rPr>
        <w:t xml:space="preserve">, </w:t>
      </w:r>
      <w:r w:rsidR="00B654F5">
        <w:rPr>
          <w:rFonts w:ascii="Noto Sans" w:hAnsi="Noto Sans" w:cs="Noto Sans"/>
          <w:color w:val="000000" w:themeColor="text1"/>
        </w:rPr>
        <w:t>v</w:t>
      </w:r>
      <w:r w:rsidR="006A05AA">
        <w:rPr>
          <w:rFonts w:ascii="Noto Sans" w:hAnsi="Noto Sans" w:cs="Noto Sans"/>
          <w:color w:val="000000" w:themeColor="text1"/>
        </w:rPr>
        <w:t xml:space="preserve">ilks un </w:t>
      </w:r>
      <w:r w:rsidR="00B654F5">
        <w:rPr>
          <w:rFonts w:ascii="Noto Sans" w:hAnsi="Noto Sans" w:cs="Noto Sans"/>
          <w:color w:val="000000" w:themeColor="text1"/>
        </w:rPr>
        <w:t>k</w:t>
      </w:r>
      <w:r w:rsidR="006A05AA">
        <w:rPr>
          <w:rFonts w:ascii="Noto Sans" w:hAnsi="Noto Sans" w:cs="Noto Sans"/>
          <w:color w:val="000000" w:themeColor="text1"/>
        </w:rPr>
        <w:t xml:space="preserve">urmis, </w:t>
      </w:r>
      <w:r w:rsidR="00B654F5">
        <w:rPr>
          <w:rFonts w:ascii="Noto Sans" w:hAnsi="Noto Sans" w:cs="Noto Sans"/>
          <w:color w:val="000000" w:themeColor="text1"/>
        </w:rPr>
        <w:t>g</w:t>
      </w:r>
      <w:r w:rsidR="006A05AA">
        <w:rPr>
          <w:rFonts w:ascii="Noto Sans" w:hAnsi="Noto Sans" w:cs="Noto Sans"/>
          <w:color w:val="000000" w:themeColor="text1"/>
        </w:rPr>
        <w:t xml:space="preserve">ailis un </w:t>
      </w:r>
      <w:r w:rsidR="00B654F5">
        <w:rPr>
          <w:rFonts w:ascii="Noto Sans" w:hAnsi="Noto Sans" w:cs="Noto Sans"/>
          <w:color w:val="000000" w:themeColor="text1"/>
        </w:rPr>
        <w:t>d</w:t>
      </w:r>
      <w:r w:rsidR="006A05AA">
        <w:rPr>
          <w:rFonts w:ascii="Noto Sans" w:hAnsi="Noto Sans" w:cs="Noto Sans"/>
          <w:color w:val="000000" w:themeColor="text1"/>
        </w:rPr>
        <w:t xml:space="preserve">zenis, </w:t>
      </w:r>
      <w:r w:rsidR="00BC1B59">
        <w:rPr>
          <w:rFonts w:ascii="Noto Sans" w:hAnsi="Noto Sans" w:cs="Noto Sans"/>
          <w:color w:val="000000" w:themeColor="text1"/>
        </w:rPr>
        <w:t xml:space="preserve">un </w:t>
      </w:r>
      <w:r w:rsidR="006A05AA">
        <w:rPr>
          <w:rFonts w:ascii="Noto Sans" w:hAnsi="Noto Sans" w:cs="Noto Sans"/>
          <w:color w:val="000000" w:themeColor="text1"/>
        </w:rPr>
        <w:t>vēl daudz citu dzīvnieku pasaules iemītnieku,</w:t>
      </w:r>
      <w:r w:rsidR="00A75628">
        <w:rPr>
          <w:rFonts w:ascii="Noto Sans" w:hAnsi="Noto Sans" w:cs="Noto Sans"/>
          <w:color w:val="000000" w:themeColor="text1"/>
        </w:rPr>
        <w:t xml:space="preserve"> kuri savās darbībās izteiksmīgi attēloti uzvedamies gluži kā cilvēki</w:t>
      </w:r>
      <w:r w:rsidR="006A05AA">
        <w:rPr>
          <w:rFonts w:ascii="Noto Sans" w:hAnsi="Noto Sans" w:cs="Noto Sans"/>
          <w:color w:val="000000" w:themeColor="text1"/>
        </w:rPr>
        <w:t>.</w:t>
      </w:r>
      <w:r w:rsidR="00A75628">
        <w:rPr>
          <w:rFonts w:ascii="Noto Sans" w:hAnsi="Noto Sans" w:cs="Noto Sans"/>
          <w:color w:val="000000" w:themeColor="text1"/>
        </w:rPr>
        <w:t xml:space="preserve"> Tāpat starp ilustrāciju varoņiem ir arī cilvēkbērni.</w:t>
      </w:r>
      <w:r w:rsidR="00BC1431">
        <w:rPr>
          <w:rFonts w:ascii="Noto Sans" w:hAnsi="Noto Sans" w:cs="Noto Sans"/>
          <w:color w:val="000000" w:themeColor="text1"/>
        </w:rPr>
        <w:t xml:space="preserve"> To visu uzlūkojot, </w:t>
      </w:r>
      <w:r w:rsidR="00E76D72">
        <w:rPr>
          <w:rFonts w:ascii="Noto Sans" w:hAnsi="Noto Sans" w:cs="Noto Sans"/>
          <w:color w:val="000000" w:themeColor="text1"/>
        </w:rPr>
        <w:t>pārņem sajūta</w:t>
      </w:r>
      <w:r w:rsidR="00BC1431">
        <w:rPr>
          <w:rFonts w:ascii="Noto Sans" w:hAnsi="Noto Sans" w:cs="Noto Sans"/>
          <w:color w:val="000000" w:themeColor="text1"/>
        </w:rPr>
        <w:t>, ka esi nonācis krāšņā, emociju pilnā pasak</w:t>
      </w:r>
      <w:r w:rsidR="001153AC">
        <w:rPr>
          <w:rFonts w:ascii="Noto Sans" w:hAnsi="Noto Sans" w:cs="Noto Sans"/>
          <w:color w:val="000000" w:themeColor="text1"/>
        </w:rPr>
        <w:t>ā</w:t>
      </w:r>
      <w:r w:rsidR="00DD19B8">
        <w:rPr>
          <w:rFonts w:ascii="Noto Sans" w:hAnsi="Noto Sans" w:cs="Noto Sans"/>
          <w:color w:val="000000" w:themeColor="text1"/>
        </w:rPr>
        <w:t>. P</w:t>
      </w:r>
      <w:r w:rsidR="001153AC">
        <w:rPr>
          <w:rFonts w:ascii="Noto Sans" w:hAnsi="Noto Sans" w:cs="Noto Sans"/>
          <w:color w:val="000000" w:themeColor="text1"/>
        </w:rPr>
        <w:t xml:space="preserve">ieaugušajiem šīs izstāde varētu </w:t>
      </w:r>
      <w:r w:rsidR="00854437">
        <w:rPr>
          <w:rFonts w:ascii="Noto Sans" w:hAnsi="Noto Sans" w:cs="Noto Sans"/>
          <w:color w:val="000000" w:themeColor="text1"/>
        </w:rPr>
        <w:t>šķist</w:t>
      </w:r>
      <w:r w:rsidR="001153AC">
        <w:rPr>
          <w:rFonts w:ascii="Noto Sans" w:hAnsi="Noto Sans" w:cs="Noto Sans"/>
          <w:color w:val="000000" w:themeColor="text1"/>
        </w:rPr>
        <w:t xml:space="preserve"> kā atgriešanās savā bērnībā. </w:t>
      </w:r>
      <w:r w:rsidR="000C3EF9">
        <w:rPr>
          <w:rFonts w:ascii="Noto Sans" w:hAnsi="Noto Sans" w:cs="Noto Sans"/>
          <w:color w:val="000000" w:themeColor="text1"/>
        </w:rPr>
        <w:t xml:space="preserve">Izdevums “Ods nokrita no ozola” noteikti ir pazīstams daudzās ģimenēs – ja ne šodien, tad nedaudz agrāk noteikti. </w:t>
      </w:r>
      <w:r w:rsidR="00A26DE1">
        <w:rPr>
          <w:rFonts w:ascii="Noto Sans" w:hAnsi="Noto Sans" w:cs="Noto Sans"/>
          <w:color w:val="000000" w:themeColor="text1"/>
        </w:rPr>
        <w:t>Arī m</w:t>
      </w:r>
      <w:r w:rsidR="00BC1B59">
        <w:rPr>
          <w:rFonts w:ascii="Noto Sans" w:hAnsi="Noto Sans" w:cs="Noto Sans"/>
          <w:color w:val="000000" w:themeColor="text1"/>
        </w:rPr>
        <w:t xml:space="preserve">āksliniecei jau kopš mazotnes paticis lasīt tautasdziesmas, tādēļ šī pašas ilustrētā grāmata ir sirdij </w:t>
      </w:r>
      <w:r w:rsidR="000C3EF9">
        <w:rPr>
          <w:rFonts w:ascii="Noto Sans" w:hAnsi="Noto Sans" w:cs="Noto Sans"/>
          <w:color w:val="000000" w:themeColor="text1"/>
        </w:rPr>
        <w:t xml:space="preserve">ļoti </w:t>
      </w:r>
      <w:r w:rsidR="00BC1B59">
        <w:rPr>
          <w:rFonts w:ascii="Noto Sans" w:hAnsi="Noto Sans" w:cs="Noto Sans"/>
          <w:color w:val="000000" w:themeColor="text1"/>
        </w:rPr>
        <w:t xml:space="preserve">tuva. </w:t>
      </w:r>
      <w:r w:rsidR="00EF6A55">
        <w:rPr>
          <w:rFonts w:ascii="Noto Sans" w:hAnsi="Noto Sans" w:cs="Noto Sans"/>
          <w:color w:val="000000" w:themeColor="text1"/>
        </w:rPr>
        <w:t>Saredzot</w:t>
      </w:r>
      <w:r w:rsidR="00BC1B59">
        <w:rPr>
          <w:rFonts w:ascii="Noto Sans" w:hAnsi="Noto Sans" w:cs="Noto Sans"/>
          <w:color w:val="000000" w:themeColor="text1"/>
        </w:rPr>
        <w:t xml:space="preserve"> latvju dainās ietverto vēstījumu, viņai izd</w:t>
      </w:r>
      <w:r w:rsidR="000C3EF9">
        <w:rPr>
          <w:rFonts w:ascii="Noto Sans" w:hAnsi="Noto Sans" w:cs="Noto Sans"/>
          <w:color w:val="000000" w:themeColor="text1"/>
        </w:rPr>
        <w:t>evie</w:t>
      </w:r>
      <w:r w:rsidR="00BC1B59">
        <w:rPr>
          <w:rFonts w:ascii="Noto Sans" w:hAnsi="Noto Sans" w:cs="Noto Sans"/>
          <w:color w:val="000000" w:themeColor="text1"/>
        </w:rPr>
        <w:t>s uzburt tikpat skaistu pasauli māksl</w:t>
      </w:r>
      <w:r w:rsidR="00B57ADC">
        <w:rPr>
          <w:rFonts w:ascii="Noto Sans" w:hAnsi="Noto Sans" w:cs="Noto Sans"/>
          <w:color w:val="000000" w:themeColor="text1"/>
        </w:rPr>
        <w:t>as valodā.</w:t>
      </w:r>
      <w:r w:rsidR="00BC1B59">
        <w:rPr>
          <w:rFonts w:ascii="Noto Sans" w:hAnsi="Noto Sans" w:cs="Noto Sans"/>
          <w:color w:val="000000" w:themeColor="text1"/>
        </w:rPr>
        <w:t xml:space="preserve"> </w:t>
      </w:r>
      <w:r w:rsidR="001153AC">
        <w:rPr>
          <w:rFonts w:ascii="Noto Sans" w:hAnsi="Noto Sans" w:cs="Noto Sans"/>
          <w:color w:val="000000" w:themeColor="text1"/>
        </w:rPr>
        <w:t xml:space="preserve">  </w:t>
      </w:r>
      <w:r w:rsidR="00BC1431">
        <w:rPr>
          <w:rFonts w:ascii="Noto Sans" w:hAnsi="Noto Sans" w:cs="Noto Sans"/>
          <w:color w:val="000000" w:themeColor="text1"/>
        </w:rPr>
        <w:t xml:space="preserve"> </w:t>
      </w:r>
      <w:r w:rsidR="00A75628">
        <w:rPr>
          <w:rFonts w:ascii="Noto Sans" w:hAnsi="Noto Sans" w:cs="Noto Sans"/>
          <w:color w:val="000000" w:themeColor="text1"/>
        </w:rPr>
        <w:t xml:space="preserve"> </w:t>
      </w:r>
      <w:r w:rsidR="00EB387E">
        <w:rPr>
          <w:rFonts w:ascii="Noto Sans" w:hAnsi="Noto Sans" w:cs="Noto Sans"/>
          <w:color w:val="000000" w:themeColor="text1"/>
        </w:rPr>
        <w:t xml:space="preserve"> </w:t>
      </w:r>
    </w:p>
    <w:p w14:paraId="3014188D" w14:textId="77777777" w:rsidR="00F15D6C" w:rsidRDefault="00F15D6C" w:rsidP="00EE39A5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</w:p>
    <w:p w14:paraId="7F9B0B65" w14:textId="0757CFA6" w:rsidR="00C23278" w:rsidRDefault="00C23278" w:rsidP="00EE39A5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C23278">
        <w:rPr>
          <w:rFonts w:ascii="Noto Sans" w:hAnsi="Noto Sans" w:cs="Noto Sans"/>
          <w:b/>
          <w:bCs/>
          <w:color w:val="000000" w:themeColor="text1"/>
        </w:rPr>
        <w:t>Anita Paegle</w:t>
      </w:r>
      <w:r>
        <w:rPr>
          <w:rFonts w:ascii="Noto Sans" w:hAnsi="Noto Sans" w:cs="Noto Sans"/>
          <w:b/>
          <w:bCs/>
          <w:color w:val="000000" w:themeColor="text1"/>
        </w:rPr>
        <w:t xml:space="preserve"> </w:t>
      </w:r>
      <w:r w:rsidRPr="00C23278">
        <w:rPr>
          <w:rFonts w:ascii="Noto Sans" w:hAnsi="Noto Sans" w:cs="Noto Sans"/>
          <w:color w:val="000000" w:themeColor="text1"/>
        </w:rPr>
        <w:t>(1956) beigusi Jaņa Rozentāla Rīgas Mākslas vidusskolu</w:t>
      </w:r>
      <w:r>
        <w:rPr>
          <w:rFonts w:ascii="Noto Sans" w:hAnsi="Noto Sans" w:cs="Noto Sans"/>
          <w:color w:val="000000" w:themeColor="text1"/>
        </w:rPr>
        <w:t xml:space="preserve"> un Latvijas Mākslas akadēmijas Grafikas nodaļu.</w:t>
      </w:r>
      <w:r w:rsidR="00EA1D7F">
        <w:rPr>
          <w:rFonts w:ascii="Noto Sans" w:hAnsi="Noto Sans" w:cs="Noto Sans"/>
          <w:color w:val="000000" w:themeColor="text1"/>
        </w:rPr>
        <w:t xml:space="preserve"> </w:t>
      </w:r>
      <w:r w:rsidR="00432C1F">
        <w:rPr>
          <w:rFonts w:ascii="Noto Sans" w:hAnsi="Noto Sans" w:cs="Noto Sans"/>
          <w:color w:val="000000" w:themeColor="text1"/>
        </w:rPr>
        <w:t xml:space="preserve">Māksliniece labprāt strādā akvareļtehnikā. </w:t>
      </w:r>
      <w:r w:rsidR="00EA1D7F">
        <w:rPr>
          <w:rFonts w:ascii="Noto Sans" w:hAnsi="Noto Sans" w:cs="Noto Sans"/>
          <w:color w:val="000000" w:themeColor="text1"/>
        </w:rPr>
        <w:t>Grāmatu un grafikas izstādēs piedalās kopš 1984. gada</w:t>
      </w:r>
      <w:r w:rsidR="003A6EEA">
        <w:rPr>
          <w:rFonts w:ascii="Noto Sans" w:hAnsi="Noto Sans" w:cs="Noto Sans"/>
          <w:color w:val="000000" w:themeColor="text1"/>
        </w:rPr>
        <w:t xml:space="preserve">; sarīkojusi vairāk nekā 20 personālizstāžu. </w:t>
      </w:r>
      <w:r w:rsidR="00F15D6C">
        <w:rPr>
          <w:rFonts w:ascii="Noto Sans" w:hAnsi="Noto Sans" w:cs="Noto Sans"/>
          <w:color w:val="000000" w:themeColor="text1"/>
        </w:rPr>
        <w:t xml:space="preserve">Viņas </w:t>
      </w:r>
      <w:r w:rsidR="00DD22F8">
        <w:rPr>
          <w:rFonts w:ascii="Noto Sans" w:hAnsi="Noto Sans" w:cs="Noto Sans"/>
          <w:color w:val="000000" w:themeColor="text1"/>
        </w:rPr>
        <w:t xml:space="preserve">radošais </w:t>
      </w:r>
      <w:r w:rsidR="00F15D6C">
        <w:rPr>
          <w:rFonts w:ascii="Noto Sans" w:hAnsi="Noto Sans" w:cs="Noto Sans"/>
          <w:color w:val="000000" w:themeColor="text1"/>
        </w:rPr>
        <w:t xml:space="preserve">veikums bijis skatāms </w:t>
      </w:r>
      <w:r w:rsidR="00DD22F8">
        <w:rPr>
          <w:rFonts w:ascii="Noto Sans" w:hAnsi="Noto Sans" w:cs="Noto Sans"/>
          <w:color w:val="000000" w:themeColor="text1"/>
        </w:rPr>
        <w:t xml:space="preserve">daudzviet – </w:t>
      </w:r>
      <w:r w:rsidR="00F15D6C">
        <w:rPr>
          <w:rFonts w:ascii="Noto Sans" w:hAnsi="Noto Sans" w:cs="Noto Sans"/>
          <w:color w:val="000000" w:themeColor="text1"/>
        </w:rPr>
        <w:t>gan tepat Latvijā, gan Eiropā un vēl tālāk</w:t>
      </w:r>
      <w:r w:rsidR="003A6EEA">
        <w:rPr>
          <w:rFonts w:ascii="Noto Sans" w:hAnsi="Noto Sans" w:cs="Noto Sans"/>
          <w:color w:val="000000" w:themeColor="text1"/>
        </w:rPr>
        <w:t>.</w:t>
      </w:r>
      <w:r w:rsidR="00F15D6C">
        <w:rPr>
          <w:rFonts w:ascii="Noto Sans" w:hAnsi="Noto Sans" w:cs="Noto Sans"/>
          <w:color w:val="000000" w:themeColor="text1"/>
        </w:rPr>
        <w:t xml:space="preserve"> Savulaik ilustrējusi</w:t>
      </w:r>
      <w:r w:rsidR="00CA1BCA">
        <w:rPr>
          <w:rFonts w:ascii="Noto Sans" w:hAnsi="Noto Sans" w:cs="Noto Sans"/>
          <w:color w:val="000000" w:themeColor="text1"/>
        </w:rPr>
        <w:t xml:space="preserve"> bērnu žurnāl</w:t>
      </w:r>
      <w:r w:rsidR="00F15D6C">
        <w:rPr>
          <w:rFonts w:ascii="Noto Sans" w:hAnsi="Noto Sans" w:cs="Noto Sans"/>
          <w:color w:val="000000" w:themeColor="text1"/>
        </w:rPr>
        <w:t>us</w:t>
      </w:r>
      <w:r w:rsidR="00CA1BCA">
        <w:rPr>
          <w:rFonts w:ascii="Noto Sans" w:hAnsi="Noto Sans" w:cs="Noto Sans"/>
          <w:color w:val="000000" w:themeColor="text1"/>
        </w:rPr>
        <w:t xml:space="preserve"> “Zīlīte” un “Ezis”</w:t>
      </w:r>
      <w:r w:rsidR="004E207D">
        <w:rPr>
          <w:rFonts w:ascii="Noto Sans" w:hAnsi="Noto Sans" w:cs="Noto Sans"/>
          <w:color w:val="000000" w:themeColor="text1"/>
        </w:rPr>
        <w:t xml:space="preserve">, </w:t>
      </w:r>
      <w:r w:rsidR="00F15D6C">
        <w:rPr>
          <w:rFonts w:ascii="Noto Sans" w:hAnsi="Noto Sans" w:cs="Noto Sans"/>
          <w:color w:val="000000" w:themeColor="text1"/>
        </w:rPr>
        <w:t xml:space="preserve">tāpat </w:t>
      </w:r>
      <w:r w:rsidR="004E207D">
        <w:rPr>
          <w:rFonts w:ascii="Noto Sans" w:hAnsi="Noto Sans" w:cs="Noto Sans"/>
          <w:color w:val="000000" w:themeColor="text1"/>
        </w:rPr>
        <w:t xml:space="preserve">viņas </w:t>
      </w:r>
      <w:r w:rsidR="00F15D6C">
        <w:rPr>
          <w:rFonts w:ascii="Noto Sans" w:hAnsi="Noto Sans" w:cs="Noto Sans"/>
          <w:color w:val="000000" w:themeColor="text1"/>
        </w:rPr>
        <w:t xml:space="preserve">zīmējumi </w:t>
      </w:r>
      <w:r w:rsidR="004E207D">
        <w:rPr>
          <w:rFonts w:ascii="Noto Sans" w:hAnsi="Noto Sans" w:cs="Noto Sans"/>
          <w:color w:val="000000" w:themeColor="text1"/>
        </w:rPr>
        <w:t xml:space="preserve">rotā vairāk nekā </w:t>
      </w:r>
      <w:r w:rsidR="00F15D6C">
        <w:rPr>
          <w:rFonts w:ascii="Noto Sans" w:hAnsi="Noto Sans" w:cs="Noto Sans"/>
          <w:color w:val="000000" w:themeColor="text1"/>
        </w:rPr>
        <w:t xml:space="preserve">35 jaunajai paaudzei adresētas grāmatas. </w:t>
      </w:r>
      <w:r w:rsidR="00A56A90">
        <w:rPr>
          <w:rFonts w:ascii="Noto Sans" w:hAnsi="Noto Sans" w:cs="Noto Sans"/>
          <w:color w:val="000000" w:themeColor="text1"/>
        </w:rPr>
        <w:t xml:space="preserve">Saņēmusi  dažādus apbalvojumus, </w:t>
      </w:r>
      <w:r w:rsidR="00862ED0">
        <w:rPr>
          <w:rFonts w:ascii="Noto Sans" w:hAnsi="Noto Sans" w:cs="Noto Sans"/>
          <w:color w:val="000000" w:themeColor="text1"/>
        </w:rPr>
        <w:t>to</w:t>
      </w:r>
      <w:r w:rsidR="00DD22F8">
        <w:rPr>
          <w:rFonts w:ascii="Noto Sans" w:hAnsi="Noto Sans" w:cs="Noto Sans"/>
          <w:color w:val="000000" w:themeColor="text1"/>
        </w:rPr>
        <w:t xml:space="preserve"> skaitā</w:t>
      </w:r>
      <w:r w:rsidR="00A56A90">
        <w:rPr>
          <w:rFonts w:ascii="Noto Sans" w:hAnsi="Noto Sans" w:cs="Noto Sans"/>
          <w:color w:val="000000" w:themeColor="text1"/>
        </w:rPr>
        <w:t xml:space="preserve"> </w:t>
      </w:r>
      <w:r w:rsidR="00432C1F">
        <w:rPr>
          <w:rFonts w:ascii="Noto Sans" w:hAnsi="Noto Sans" w:cs="Noto Sans"/>
          <w:color w:val="000000" w:themeColor="text1"/>
        </w:rPr>
        <w:t xml:space="preserve">Latvijas Mākslas </w:t>
      </w:r>
      <w:r w:rsidR="00432C1F">
        <w:rPr>
          <w:rFonts w:ascii="Noto Sans" w:hAnsi="Noto Sans" w:cs="Noto Sans"/>
          <w:color w:val="000000" w:themeColor="text1"/>
        </w:rPr>
        <w:lastRenderedPageBreak/>
        <w:t xml:space="preserve">akadēmijas Izcilības balvu, </w:t>
      </w:r>
      <w:r w:rsidR="0027241A">
        <w:rPr>
          <w:rFonts w:ascii="Noto Sans" w:hAnsi="Noto Sans" w:cs="Noto Sans"/>
          <w:color w:val="000000" w:themeColor="text1"/>
        </w:rPr>
        <w:t xml:space="preserve">Jāņa Baltvilka balvu, Pastariņa prēmiju, </w:t>
      </w:r>
      <w:r w:rsidR="00712627">
        <w:rPr>
          <w:rFonts w:ascii="Noto Sans" w:hAnsi="Noto Sans" w:cs="Noto Sans"/>
          <w:color w:val="000000" w:themeColor="text1"/>
        </w:rPr>
        <w:t>“</w:t>
      </w:r>
      <w:r w:rsidR="0027241A">
        <w:rPr>
          <w:rFonts w:ascii="Noto Sans" w:hAnsi="Noto Sans" w:cs="Noto Sans"/>
          <w:color w:val="000000" w:themeColor="text1"/>
        </w:rPr>
        <w:t>Zelta ābeli</w:t>
      </w:r>
      <w:r w:rsidR="00712627">
        <w:rPr>
          <w:rFonts w:ascii="Noto Sans" w:hAnsi="Noto Sans" w:cs="Noto Sans"/>
          <w:color w:val="000000" w:themeColor="text1"/>
        </w:rPr>
        <w:t>”</w:t>
      </w:r>
      <w:r w:rsidR="0027241A">
        <w:rPr>
          <w:rFonts w:ascii="Noto Sans" w:hAnsi="Noto Sans" w:cs="Noto Sans"/>
          <w:color w:val="000000" w:themeColor="text1"/>
        </w:rPr>
        <w:t xml:space="preserve">, bijusi nominēta </w:t>
      </w:r>
      <w:r w:rsidR="00B705C7">
        <w:rPr>
          <w:rFonts w:ascii="Noto Sans" w:hAnsi="Noto Sans" w:cs="Noto Sans"/>
          <w:color w:val="000000" w:themeColor="text1"/>
        </w:rPr>
        <w:t>Hansa Kristiana Andersena balvai un Astridas Lindgrēn</w:t>
      </w:r>
      <w:r w:rsidR="00F56CB6">
        <w:rPr>
          <w:rFonts w:ascii="Noto Sans" w:hAnsi="Noto Sans" w:cs="Noto Sans"/>
          <w:color w:val="000000" w:themeColor="text1"/>
        </w:rPr>
        <w:t>e</w:t>
      </w:r>
      <w:r w:rsidR="00B705C7">
        <w:rPr>
          <w:rFonts w:ascii="Noto Sans" w:hAnsi="Noto Sans" w:cs="Noto Sans"/>
          <w:color w:val="000000" w:themeColor="text1"/>
        </w:rPr>
        <w:t>s piemiņas balvai.</w:t>
      </w:r>
      <w:r w:rsidR="00432C1F">
        <w:rPr>
          <w:rFonts w:ascii="Noto Sans" w:hAnsi="Noto Sans" w:cs="Noto Sans"/>
          <w:color w:val="000000" w:themeColor="text1"/>
        </w:rPr>
        <w:t xml:space="preserve"> </w:t>
      </w:r>
      <w:r w:rsidR="005D5EE2">
        <w:rPr>
          <w:rFonts w:ascii="Noto Sans" w:hAnsi="Noto Sans" w:cs="Noto Sans"/>
          <w:color w:val="000000" w:themeColor="text1"/>
        </w:rPr>
        <w:t>Grafiskā d</w:t>
      </w:r>
      <w:r w:rsidR="001711DF">
        <w:rPr>
          <w:rFonts w:ascii="Noto Sans" w:hAnsi="Noto Sans" w:cs="Noto Sans"/>
          <w:color w:val="000000" w:themeColor="text1"/>
        </w:rPr>
        <w:t>izain</w:t>
      </w:r>
      <w:r w:rsidR="00AF538E">
        <w:rPr>
          <w:rFonts w:ascii="Noto Sans" w:hAnsi="Noto Sans" w:cs="Noto Sans"/>
          <w:color w:val="000000" w:themeColor="text1"/>
        </w:rPr>
        <w:t>a autore Latvijas Bankas monētām</w:t>
      </w:r>
      <w:r w:rsidR="005D5EE2">
        <w:rPr>
          <w:rFonts w:ascii="Noto Sans" w:hAnsi="Noto Sans" w:cs="Noto Sans"/>
          <w:color w:val="000000" w:themeColor="text1"/>
        </w:rPr>
        <w:t xml:space="preserve"> “Pasaku monēta I. Pieci kaķi” un “Šūpuļa monēta”. </w:t>
      </w:r>
      <w:r w:rsidR="00B705C7">
        <w:rPr>
          <w:rFonts w:ascii="Noto Sans" w:hAnsi="Noto Sans" w:cs="Noto Sans"/>
          <w:color w:val="000000" w:themeColor="text1"/>
        </w:rPr>
        <w:t xml:space="preserve"> </w:t>
      </w:r>
      <w:r w:rsidR="00F15D6C">
        <w:rPr>
          <w:rFonts w:ascii="Noto Sans" w:hAnsi="Noto Sans" w:cs="Noto Sans"/>
          <w:color w:val="000000" w:themeColor="text1"/>
        </w:rPr>
        <w:t xml:space="preserve"> </w:t>
      </w:r>
      <w:r w:rsidR="006D089C">
        <w:rPr>
          <w:rFonts w:ascii="Noto Sans" w:hAnsi="Noto Sans" w:cs="Noto Sans"/>
          <w:color w:val="000000" w:themeColor="text1"/>
        </w:rPr>
        <w:t xml:space="preserve"> </w:t>
      </w:r>
      <w:r w:rsidR="00CA1BCA">
        <w:rPr>
          <w:rFonts w:ascii="Noto Sans" w:hAnsi="Noto Sans" w:cs="Noto Sans"/>
          <w:color w:val="000000" w:themeColor="text1"/>
        </w:rPr>
        <w:t xml:space="preserve"> </w:t>
      </w:r>
      <w:r>
        <w:rPr>
          <w:rFonts w:ascii="Noto Sans" w:hAnsi="Noto Sans" w:cs="Noto Sans"/>
          <w:color w:val="000000" w:themeColor="text1"/>
        </w:rPr>
        <w:t xml:space="preserve"> </w:t>
      </w:r>
    </w:p>
    <w:p w14:paraId="538CF11F" w14:textId="646A603D" w:rsidR="00920F3C" w:rsidRPr="007C269A" w:rsidRDefault="00920F3C" w:rsidP="007C269A">
      <w:pPr>
        <w:spacing w:after="0" w:line="240" w:lineRule="auto"/>
        <w:jc w:val="both"/>
        <w:rPr>
          <w:rStyle w:val="HTMLrakstmmana"/>
          <w:rFonts w:ascii="Noto Sans" w:eastAsiaTheme="minorHAnsi" w:hAnsi="Noto Sans" w:cs="Noto Sans"/>
          <w:color w:val="000000" w:themeColor="text1"/>
          <w:sz w:val="22"/>
          <w:szCs w:val="22"/>
        </w:rPr>
      </w:pPr>
    </w:p>
    <w:p w14:paraId="0BDFE335" w14:textId="1B881D90" w:rsidR="00D54646" w:rsidRPr="007F3430" w:rsidRDefault="003F3AFF" w:rsidP="00D54646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7F3430">
        <w:rPr>
          <w:rFonts w:ascii="Noto Sans" w:hAnsi="Noto Sans" w:cs="Noto Sans"/>
          <w:color w:val="000000" w:themeColor="text1"/>
        </w:rPr>
        <w:t xml:space="preserve">Izstāde </w:t>
      </w:r>
      <w:r w:rsidR="00A26DE1">
        <w:rPr>
          <w:rFonts w:ascii="Noto Sans" w:hAnsi="Noto Sans" w:cs="Noto Sans"/>
          <w:color w:val="000000" w:themeColor="text1"/>
        </w:rPr>
        <w:t xml:space="preserve">“Ods nokrita no ozola” </w:t>
      </w:r>
      <w:r w:rsidR="00B005A6" w:rsidRPr="007F3430">
        <w:rPr>
          <w:rFonts w:ascii="Noto Sans" w:hAnsi="Noto Sans" w:cs="Noto Sans"/>
          <w:color w:val="000000" w:themeColor="text1"/>
        </w:rPr>
        <w:t xml:space="preserve">Maršnera namā </w:t>
      </w:r>
      <w:r w:rsidRPr="007F3430">
        <w:rPr>
          <w:rFonts w:ascii="Noto Sans" w:hAnsi="Noto Sans" w:cs="Noto Sans"/>
          <w:color w:val="000000" w:themeColor="text1"/>
        </w:rPr>
        <w:t xml:space="preserve">atvērta no pirmdienas līdz piektdienai plkst. 10.00–17.00. </w:t>
      </w:r>
      <w:r w:rsidR="00D54646" w:rsidRPr="007F3430">
        <w:rPr>
          <w:rFonts w:ascii="Noto Sans" w:hAnsi="Noto Sans" w:cs="Noto Sans"/>
          <w:color w:val="000000" w:themeColor="text1"/>
        </w:rPr>
        <w:t xml:space="preserve">Ieeja bez maksas. </w:t>
      </w:r>
    </w:p>
    <w:p w14:paraId="195EEFEE" w14:textId="77777777" w:rsidR="00D64A7D" w:rsidRPr="007F3430" w:rsidRDefault="00D64A7D" w:rsidP="00D54646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</w:p>
    <w:p w14:paraId="271C2C24" w14:textId="5A15CE10" w:rsidR="00D54646" w:rsidRDefault="00D54646" w:rsidP="00D54646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</w:p>
    <w:p w14:paraId="118F1009" w14:textId="77777777" w:rsidR="00EB5B11" w:rsidRDefault="00EB5B11" w:rsidP="00D54646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4473"/>
      </w:tblGrid>
      <w:tr w:rsidR="006019CF" w:rsidRPr="006019CF" w14:paraId="55FF4E1B" w14:textId="77777777" w:rsidTr="00B20BB7">
        <w:tc>
          <w:tcPr>
            <w:tcW w:w="3823" w:type="dxa"/>
          </w:tcPr>
          <w:p w14:paraId="10C87F98" w14:textId="77777777" w:rsidR="000D00D7" w:rsidRDefault="000D00D7" w:rsidP="006019CF">
            <w:pPr>
              <w:rPr>
                <w:rFonts w:ascii="Noto Sans" w:hAnsi="Noto Sans" w:cs="Noto Sans"/>
              </w:rPr>
            </w:pPr>
          </w:p>
          <w:p w14:paraId="5A89CD12" w14:textId="5FFB0243" w:rsidR="006019CF" w:rsidRPr="006019CF" w:rsidRDefault="006019CF" w:rsidP="000D00D7">
            <w:pPr>
              <w:ind w:left="-105"/>
              <w:rPr>
                <w:rFonts w:ascii="Noto Sans" w:hAnsi="Noto Sans" w:cs="Noto Sans"/>
              </w:rPr>
            </w:pPr>
            <w:r w:rsidRPr="006019CF">
              <w:rPr>
                <w:rFonts w:ascii="Noto Sans" w:hAnsi="Noto Sans" w:cs="Noto Sans"/>
              </w:rPr>
              <w:t>Kontaktpersona par izstādes norisi:</w:t>
            </w:r>
          </w:p>
        </w:tc>
        <w:tc>
          <w:tcPr>
            <w:tcW w:w="4473" w:type="dxa"/>
          </w:tcPr>
          <w:p w14:paraId="1C332A0A" w14:textId="77777777" w:rsidR="006019CF" w:rsidRDefault="006019CF" w:rsidP="006019CF">
            <w:pPr>
              <w:jc w:val="both"/>
              <w:rPr>
                <w:rFonts w:ascii="Noto Sans" w:hAnsi="Noto Sans" w:cs="Noto Sans"/>
                <w:b/>
                <w:bCs/>
              </w:rPr>
            </w:pPr>
          </w:p>
          <w:p w14:paraId="738D0261" w14:textId="34898EAC" w:rsidR="006019CF" w:rsidRPr="006019CF" w:rsidRDefault="006019CF" w:rsidP="006019CF">
            <w:pPr>
              <w:jc w:val="both"/>
              <w:rPr>
                <w:rFonts w:ascii="Noto Sans" w:hAnsi="Noto Sans" w:cs="Noto Sans"/>
                <w:b/>
                <w:bCs/>
              </w:rPr>
            </w:pPr>
            <w:r w:rsidRPr="006019CF">
              <w:rPr>
                <w:rFonts w:ascii="Noto Sans" w:hAnsi="Noto Sans" w:cs="Noto Sans"/>
                <w:b/>
                <w:bCs/>
              </w:rPr>
              <w:t>Arta Rozīte</w:t>
            </w:r>
          </w:p>
          <w:p w14:paraId="03A14817" w14:textId="77777777" w:rsidR="006019CF" w:rsidRPr="006019CF" w:rsidRDefault="006019CF" w:rsidP="006019CF">
            <w:pPr>
              <w:jc w:val="both"/>
              <w:rPr>
                <w:rFonts w:ascii="Noto Sans" w:hAnsi="Noto Sans" w:cs="Noto Sans"/>
                <w:b/>
                <w:bCs/>
              </w:rPr>
            </w:pPr>
            <w:r w:rsidRPr="006019CF">
              <w:rPr>
                <w:rFonts w:ascii="Noto Sans" w:hAnsi="Noto Sans" w:cs="Noto Sans"/>
                <w:b/>
                <w:bCs/>
              </w:rPr>
              <w:t>Izstāžu un pasākumu nodaļas vadītāja</w:t>
            </w:r>
          </w:p>
          <w:p w14:paraId="5D574FC7" w14:textId="77777777" w:rsidR="006019CF" w:rsidRPr="006019CF" w:rsidRDefault="006019CF" w:rsidP="006019CF">
            <w:pPr>
              <w:jc w:val="both"/>
              <w:rPr>
                <w:rFonts w:ascii="Noto Sans" w:hAnsi="Noto Sans" w:cs="Noto Sans"/>
                <w:shd w:val="clear" w:color="auto" w:fill="FFFFFF"/>
              </w:rPr>
            </w:pPr>
            <w:r w:rsidRPr="006019CF">
              <w:rPr>
                <w:rFonts w:ascii="Noto Sans" w:hAnsi="Noto Sans" w:cs="Noto Sans"/>
              </w:rPr>
              <w:t xml:space="preserve">T.: (+371) </w:t>
            </w:r>
            <w:r w:rsidRPr="006019CF">
              <w:rPr>
                <w:rFonts w:ascii="Noto Sans" w:hAnsi="Noto Sans" w:cs="Noto Sans"/>
                <w:shd w:val="clear" w:color="auto" w:fill="FFFFFF"/>
              </w:rPr>
              <w:t>64207638</w:t>
            </w:r>
          </w:p>
          <w:p w14:paraId="799C72AF" w14:textId="77777777" w:rsidR="006019CF" w:rsidRPr="006019CF" w:rsidRDefault="006019CF" w:rsidP="006019CF">
            <w:pPr>
              <w:jc w:val="both"/>
              <w:rPr>
                <w:rFonts w:ascii="Noto Sans" w:hAnsi="Noto Sans" w:cs="Noto Sans"/>
              </w:rPr>
            </w:pPr>
            <w:r w:rsidRPr="006019CF">
              <w:rPr>
                <w:rFonts w:ascii="Noto Sans" w:hAnsi="Noto Sans" w:cs="Noto Sans"/>
                <w:shd w:val="clear" w:color="auto" w:fill="FFFFFF"/>
              </w:rPr>
              <w:t>E.: arta.rozite@valmierasnovads.lv</w:t>
            </w:r>
          </w:p>
          <w:p w14:paraId="01E8AB46" w14:textId="77777777" w:rsidR="006019CF" w:rsidRPr="006019CF" w:rsidRDefault="006019CF" w:rsidP="006019CF">
            <w:pPr>
              <w:jc w:val="both"/>
              <w:rPr>
                <w:rFonts w:ascii="Noto Sans" w:hAnsi="Noto Sans" w:cs="Noto Sans"/>
              </w:rPr>
            </w:pPr>
          </w:p>
        </w:tc>
      </w:tr>
    </w:tbl>
    <w:p w14:paraId="3E644C0F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</w:p>
    <w:p w14:paraId="28C6BBA9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</w:p>
    <w:p w14:paraId="6B19FE8F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b/>
          <w:bCs/>
          <w:color w:val="3B3838" w:themeColor="background2" w:themeShade="40"/>
        </w:rPr>
      </w:pPr>
      <w:r w:rsidRPr="006019CF">
        <w:rPr>
          <w:rFonts w:ascii="Noto Sans" w:hAnsi="Noto Sans" w:cs="Noto Sans"/>
          <w:b/>
          <w:bCs/>
          <w:color w:val="3B3838" w:themeColor="background2" w:themeShade="40"/>
        </w:rPr>
        <w:t>INTERNETA RESURSI:</w:t>
      </w:r>
    </w:p>
    <w:p w14:paraId="5F47AEAE" w14:textId="7F272AA4" w:rsidR="006019CF" w:rsidRPr="006019CF" w:rsidRDefault="003129AB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hyperlink r:id="rId7" w:history="1">
        <w:r w:rsidR="00EB7374" w:rsidRPr="00EB7374">
          <w:rPr>
            <w:rFonts w:ascii="Noto Sans" w:hAnsi="Noto Sans" w:cs="Noto Sans"/>
            <w:color w:val="3B3838" w:themeColor="background2" w:themeShade="40"/>
          </w:rPr>
          <w:t>valmierasmuzejs.lv</w:t>
        </w:r>
      </w:hyperlink>
    </w:p>
    <w:p w14:paraId="5C05376E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r w:rsidRPr="006019CF">
        <w:rPr>
          <w:rFonts w:ascii="Noto Sans" w:hAnsi="Noto Sans" w:cs="Noto Sans"/>
          <w:color w:val="3B3838" w:themeColor="background2" w:themeShade="40"/>
        </w:rPr>
        <w:t>FACEBOOK: Valmieras muzejs</w:t>
      </w:r>
    </w:p>
    <w:p w14:paraId="4F2C5838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r w:rsidRPr="006019CF">
        <w:rPr>
          <w:rFonts w:ascii="Noto Sans" w:hAnsi="Noto Sans" w:cs="Noto Sans"/>
          <w:color w:val="3B3838" w:themeColor="background2" w:themeShade="40"/>
        </w:rPr>
        <w:t>INSTAGRAM: @valmierasmuzejs</w:t>
      </w:r>
    </w:p>
    <w:p w14:paraId="73412D57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  <w:r w:rsidRPr="006019CF">
        <w:rPr>
          <w:rFonts w:ascii="Noto Sans" w:hAnsi="Noto Sans" w:cs="Noto Sans"/>
          <w:color w:val="3B3838" w:themeColor="background2" w:themeShade="40"/>
        </w:rPr>
        <w:t>X: @Valmierasmuzejs</w:t>
      </w:r>
    </w:p>
    <w:p w14:paraId="26754A02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131313"/>
          <w:shd w:val="clear" w:color="auto" w:fill="FFFFFF"/>
        </w:rPr>
      </w:pPr>
      <w:r w:rsidRPr="006019CF">
        <w:rPr>
          <w:rFonts w:ascii="Noto Sans" w:hAnsi="Noto Sans" w:cs="Noto Sans"/>
          <w:color w:val="3B3838" w:themeColor="background2" w:themeShade="40"/>
        </w:rPr>
        <w:t xml:space="preserve">YOUTUBE: </w:t>
      </w:r>
      <w:r w:rsidRPr="006019CF">
        <w:rPr>
          <w:rFonts w:ascii="Noto Sans" w:hAnsi="Noto Sans" w:cs="Noto Sans"/>
          <w:color w:val="131313"/>
          <w:shd w:val="clear" w:color="auto" w:fill="FFFFFF"/>
        </w:rPr>
        <w:t>@valmierasmuzejs4484</w:t>
      </w:r>
    </w:p>
    <w:p w14:paraId="7CA4FBAD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131313"/>
          <w:shd w:val="clear" w:color="auto" w:fill="FFFFFF"/>
        </w:rPr>
      </w:pPr>
    </w:p>
    <w:p w14:paraId="60580A97" w14:textId="77777777" w:rsidR="006019CF" w:rsidRPr="006019CF" w:rsidRDefault="006019CF" w:rsidP="006019CF">
      <w:pPr>
        <w:pBdr>
          <w:bottom w:val="single" w:sz="12" w:space="1" w:color="auto"/>
        </w:pBdr>
        <w:spacing w:after="0" w:line="240" w:lineRule="auto"/>
        <w:jc w:val="both"/>
        <w:rPr>
          <w:rFonts w:ascii="Noto Sans" w:hAnsi="Noto Sans" w:cs="Noto Sans"/>
          <w:b/>
          <w:bCs/>
          <w:color w:val="131313"/>
          <w:shd w:val="clear" w:color="auto" w:fill="FFFFFF"/>
        </w:rPr>
      </w:pPr>
      <w:r w:rsidRPr="006019CF">
        <w:rPr>
          <w:rFonts w:ascii="Noto Sans" w:hAnsi="Noto Sans" w:cs="Noto Sans"/>
          <w:b/>
          <w:bCs/>
          <w:color w:val="131313"/>
          <w:shd w:val="clear" w:color="auto" w:fill="FFFFFF"/>
        </w:rPr>
        <w:t>ATTĒLI MEDIJIEM PIELIKUMĀ</w:t>
      </w:r>
    </w:p>
    <w:p w14:paraId="2C9B2EAE" w14:textId="2AEFA8B2" w:rsidR="006019CF" w:rsidRPr="00C02E3D" w:rsidRDefault="00DE6A19" w:rsidP="006019CF">
      <w:pPr>
        <w:spacing w:after="0" w:line="240" w:lineRule="auto"/>
        <w:jc w:val="both"/>
        <w:rPr>
          <w:rFonts w:ascii="Noto Sans" w:hAnsi="Noto Sans" w:cs="Noto Sans"/>
        </w:rPr>
      </w:pPr>
      <w:r w:rsidRPr="00C02E3D">
        <w:rPr>
          <w:rFonts w:ascii="Noto Sans" w:hAnsi="Noto Sans" w:cs="Noto Sans"/>
        </w:rPr>
        <w:t xml:space="preserve">Ceļojošās izstādes bērniem “Ods nokrita no ozola” </w:t>
      </w:r>
      <w:r w:rsidR="004B0AB1" w:rsidRPr="00C02E3D">
        <w:rPr>
          <w:rFonts w:ascii="Noto Sans" w:hAnsi="Noto Sans" w:cs="Noto Sans"/>
        </w:rPr>
        <w:t>afiša</w:t>
      </w:r>
      <w:r w:rsidR="006019CF" w:rsidRPr="00C02E3D">
        <w:rPr>
          <w:rFonts w:ascii="Noto Sans" w:hAnsi="Noto Sans" w:cs="Noto Sans"/>
        </w:rPr>
        <w:t>. 202</w:t>
      </w:r>
      <w:r w:rsidRPr="00C02E3D">
        <w:rPr>
          <w:rFonts w:ascii="Noto Sans" w:hAnsi="Noto Sans" w:cs="Noto Sans"/>
        </w:rPr>
        <w:t>6</w:t>
      </w:r>
      <w:r w:rsidR="006019CF" w:rsidRPr="00C02E3D">
        <w:rPr>
          <w:rFonts w:ascii="Noto Sans" w:hAnsi="Noto Sans" w:cs="Noto Sans"/>
        </w:rPr>
        <w:t xml:space="preserve">. </w:t>
      </w:r>
    </w:p>
    <w:p w14:paraId="79E10BBD" w14:textId="77777777" w:rsidR="006019CF" w:rsidRPr="006019CF" w:rsidRDefault="006019CF" w:rsidP="006019CF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</w:p>
    <w:p w14:paraId="4B70F53D" w14:textId="77777777" w:rsidR="00D54646" w:rsidRPr="00157DF8" w:rsidRDefault="00D54646" w:rsidP="00D54646">
      <w:pPr>
        <w:spacing w:after="0" w:line="240" w:lineRule="auto"/>
        <w:jc w:val="both"/>
        <w:rPr>
          <w:rFonts w:ascii="Noto Sans" w:hAnsi="Noto Sans" w:cs="Noto Sans"/>
          <w:color w:val="FF0000"/>
        </w:rPr>
      </w:pPr>
    </w:p>
    <w:p w14:paraId="477D1135" w14:textId="77777777" w:rsidR="00D54646" w:rsidRDefault="00D54646" w:rsidP="00D54646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</w:p>
    <w:p w14:paraId="2409F53F" w14:textId="77777777" w:rsidR="00D54646" w:rsidRDefault="00D54646" w:rsidP="00D54646">
      <w:pPr>
        <w:spacing w:after="0" w:line="240" w:lineRule="auto"/>
        <w:jc w:val="both"/>
        <w:rPr>
          <w:rFonts w:ascii="Noto Sans" w:hAnsi="Noto Sans" w:cs="Noto Sans"/>
          <w:color w:val="3B3838" w:themeColor="background2" w:themeShade="40"/>
        </w:rPr>
      </w:pPr>
    </w:p>
    <w:p w14:paraId="2D12474E" w14:textId="597D2775" w:rsidR="00D54646" w:rsidRPr="00064F63" w:rsidRDefault="00D54646" w:rsidP="000D00D7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064F63">
        <w:rPr>
          <w:rFonts w:ascii="Noto Sans" w:hAnsi="Noto Sans" w:cs="Noto Sans"/>
          <w:color w:val="000000" w:themeColor="text1"/>
        </w:rPr>
        <w:t>Preses materiālu sagatavoja:</w:t>
      </w:r>
      <w:r w:rsidRPr="00064F63">
        <w:rPr>
          <w:rFonts w:ascii="Noto Sans" w:hAnsi="Noto Sans" w:cs="Noto Sans"/>
          <w:color w:val="000000" w:themeColor="text1"/>
        </w:rPr>
        <w:tab/>
      </w:r>
      <w:r w:rsidR="00157DF8" w:rsidRPr="00064F63">
        <w:rPr>
          <w:rFonts w:ascii="Noto Sans" w:hAnsi="Noto Sans" w:cs="Noto Sans"/>
          <w:color w:val="000000" w:themeColor="text1"/>
        </w:rPr>
        <w:t>Ilva Birzkope</w:t>
      </w:r>
      <w:r w:rsidR="00776467">
        <w:rPr>
          <w:rFonts w:ascii="Noto Sans" w:hAnsi="Noto Sans" w:cs="Noto Sans"/>
          <w:color w:val="000000" w:themeColor="text1"/>
        </w:rPr>
        <w:t>,</w:t>
      </w:r>
    </w:p>
    <w:p w14:paraId="314657E0" w14:textId="77777777" w:rsidR="00D54646" w:rsidRPr="00064F63" w:rsidRDefault="00D54646" w:rsidP="00D54646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  <w:t>Valmieras muzeja izstāžu organizatore</w:t>
      </w:r>
    </w:p>
    <w:p w14:paraId="72A5EC5C" w14:textId="77777777" w:rsidR="00D54646" w:rsidRPr="00064F63" w:rsidRDefault="00D54646" w:rsidP="00D54646">
      <w:pPr>
        <w:spacing w:after="0" w:line="240" w:lineRule="auto"/>
        <w:jc w:val="both"/>
        <w:rPr>
          <w:rFonts w:ascii="Noto Sans" w:hAnsi="Noto Sans" w:cs="Noto Sans"/>
          <w:color w:val="000000" w:themeColor="text1"/>
          <w:shd w:val="clear" w:color="auto" w:fill="FFFFFF"/>
        </w:rPr>
      </w:pP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</w:r>
      <w:r w:rsidRPr="00064F63">
        <w:rPr>
          <w:rFonts w:ascii="Noto Sans" w:hAnsi="Noto Sans" w:cs="Noto Sans"/>
          <w:color w:val="000000" w:themeColor="text1"/>
        </w:rPr>
        <w:tab/>
        <w:t xml:space="preserve">T.: (+371) </w:t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>64210874</w:t>
      </w:r>
    </w:p>
    <w:p w14:paraId="7ADE83FB" w14:textId="2EE4B0BC" w:rsidR="00362122" w:rsidRPr="00064F63" w:rsidRDefault="00D54646" w:rsidP="00896CA2">
      <w:pPr>
        <w:spacing w:after="0" w:line="240" w:lineRule="auto"/>
        <w:jc w:val="both"/>
        <w:rPr>
          <w:rFonts w:ascii="Noto Sans" w:hAnsi="Noto Sans" w:cs="Noto Sans"/>
          <w:color w:val="000000" w:themeColor="text1"/>
        </w:rPr>
      </w:pP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</w:r>
      <w:r w:rsidRPr="00064F63">
        <w:rPr>
          <w:rFonts w:ascii="Noto Sans" w:hAnsi="Noto Sans" w:cs="Noto Sans"/>
          <w:color w:val="000000" w:themeColor="text1"/>
          <w:shd w:val="clear" w:color="auto" w:fill="FFFFFF"/>
        </w:rPr>
        <w:tab/>
        <w:t xml:space="preserve">E.: </w:t>
      </w:r>
      <w:hyperlink r:id="rId8" w:history="1">
        <w:r w:rsidR="00157DF8" w:rsidRPr="00064F63">
          <w:rPr>
            <w:rFonts w:ascii="Noto Sans" w:hAnsi="Noto Sans" w:cs="Noto Sans"/>
            <w:color w:val="000000" w:themeColor="text1"/>
            <w:shd w:val="clear" w:color="auto" w:fill="FFFFFF"/>
          </w:rPr>
          <w:t>ilva.birzkope@valmierasnovads.lv</w:t>
        </w:r>
      </w:hyperlink>
    </w:p>
    <w:sectPr w:rsidR="00362122" w:rsidRPr="00064F6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7C85C" w14:textId="77777777" w:rsidR="003129AB" w:rsidRDefault="003129AB" w:rsidP="00717817">
      <w:pPr>
        <w:spacing w:after="0" w:line="240" w:lineRule="auto"/>
      </w:pPr>
      <w:r>
        <w:separator/>
      </w:r>
    </w:p>
  </w:endnote>
  <w:endnote w:type="continuationSeparator" w:id="0">
    <w:p w14:paraId="37564262" w14:textId="77777777" w:rsidR="003129AB" w:rsidRDefault="003129AB" w:rsidP="007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6E12A" w14:textId="77777777" w:rsidR="008E6344" w:rsidRDefault="008E6344" w:rsidP="007E2A26">
    <w:pPr>
      <w:autoSpaceDE w:val="0"/>
      <w:autoSpaceDN w:val="0"/>
      <w:adjustRightInd w:val="0"/>
      <w:spacing w:after="0" w:line="240" w:lineRule="auto"/>
      <w:jc w:val="both"/>
      <w:rPr>
        <w:rFonts w:ascii="Noto Sans" w:hAnsi="Noto Sans" w:cs="Noto Sans"/>
        <w:b/>
        <w:sz w:val="20"/>
        <w:szCs w:val="20"/>
        <w:shd w:val="clear" w:color="auto" w:fill="FFFFFF"/>
      </w:rPr>
    </w:pPr>
  </w:p>
  <w:p w14:paraId="0258BCB6" w14:textId="77777777" w:rsidR="008E6344" w:rsidRDefault="008E6344" w:rsidP="007E2A26">
    <w:pPr>
      <w:autoSpaceDE w:val="0"/>
      <w:autoSpaceDN w:val="0"/>
      <w:adjustRightInd w:val="0"/>
      <w:spacing w:after="0" w:line="240" w:lineRule="auto"/>
      <w:jc w:val="both"/>
      <w:rPr>
        <w:rFonts w:ascii="Noto Sans" w:hAnsi="Noto Sans" w:cs="Noto Sans"/>
        <w:b/>
        <w:sz w:val="20"/>
        <w:szCs w:val="20"/>
        <w:shd w:val="clear" w:color="auto" w:fill="FFFFFF"/>
      </w:rPr>
    </w:pPr>
  </w:p>
  <w:p w14:paraId="214C4B4A" w14:textId="762733FE" w:rsidR="007E2A26" w:rsidRPr="00B23004" w:rsidRDefault="00443E40" w:rsidP="0073190A">
    <w:pPr>
      <w:autoSpaceDE w:val="0"/>
      <w:autoSpaceDN w:val="0"/>
      <w:adjustRightInd w:val="0"/>
      <w:spacing w:after="0" w:line="240" w:lineRule="auto"/>
      <w:jc w:val="center"/>
      <w:rPr>
        <w:rFonts w:ascii="Noto Sans" w:hAnsi="Noto Sans" w:cs="Noto Sans"/>
        <w:b/>
        <w:sz w:val="20"/>
        <w:szCs w:val="20"/>
        <w:shd w:val="clear" w:color="auto" w:fill="FFFFFF"/>
      </w:rPr>
    </w:pPr>
    <w:r w:rsidRPr="00B23004">
      <w:rPr>
        <w:rFonts w:ascii="Noto Sans" w:hAnsi="Noto Sans" w:cs="Noto Sans"/>
        <w:sz w:val="20"/>
        <w:szCs w:val="20"/>
        <w:shd w:val="clear" w:color="auto" w:fill="FFFFFF"/>
      </w:rPr>
      <w:t>valmierasmuzejs.lv</w:t>
    </w:r>
    <w:r w:rsidR="00066836">
      <w:t xml:space="preserve"> </w:t>
    </w:r>
    <w:r w:rsidR="00066836">
      <w:rPr>
        <w:rFonts w:ascii="Noto Sans" w:hAnsi="Noto Sans" w:cs="Noto Sans"/>
        <w:sz w:val="20"/>
        <w:szCs w:val="20"/>
        <w:shd w:val="clear" w:color="auto" w:fill="FFFFFF"/>
      </w:rPr>
      <w:t xml:space="preserve">/ </w:t>
    </w:r>
    <w:hyperlink r:id="rId1" w:history="1">
      <w:r w:rsidR="00D54646" w:rsidRPr="00D54646">
        <w:rPr>
          <w:rFonts w:ascii="Roboto" w:hAnsi="Roboto"/>
          <w:color w:val="333333"/>
          <w:shd w:val="clear" w:color="auto" w:fill="FFFFFF"/>
        </w:rPr>
        <w:t>muzejs@valmierasnovads.lv</w:t>
      </w:r>
    </w:hyperlink>
    <w:r w:rsidR="0073190A" w:rsidRPr="00D54646">
      <w:rPr>
        <w:rFonts w:ascii="Noto Sans" w:hAnsi="Noto Sans" w:cs="Noto Sans"/>
        <w:sz w:val="20"/>
        <w:szCs w:val="20"/>
        <w:shd w:val="clear" w:color="auto" w:fill="FFFFFF"/>
      </w:rPr>
      <w:t xml:space="preserve"> </w:t>
    </w:r>
  </w:p>
  <w:p w14:paraId="06F12011" w14:textId="77777777" w:rsidR="0073190A" w:rsidRPr="00495AE0" w:rsidRDefault="00495AE0" w:rsidP="0073190A">
    <w:pPr>
      <w:autoSpaceDE w:val="0"/>
      <w:autoSpaceDN w:val="0"/>
      <w:adjustRightInd w:val="0"/>
      <w:spacing w:after="0" w:line="240" w:lineRule="auto"/>
      <w:jc w:val="center"/>
      <w:rPr>
        <w:rFonts w:ascii="Noto Sans" w:hAnsi="Noto Sans" w:cs="Noto Sans"/>
        <w:b/>
        <w:sz w:val="20"/>
        <w:szCs w:val="20"/>
        <w:shd w:val="clear" w:color="auto" w:fill="FFFFFF"/>
      </w:rPr>
    </w:pPr>
    <w:r w:rsidRPr="00495AE0">
      <w:rPr>
        <w:rFonts w:ascii="Noto Sans" w:hAnsi="Noto Sans" w:cs="Noto Sans"/>
        <w:b/>
        <w:sz w:val="20"/>
        <w:szCs w:val="20"/>
        <w:shd w:val="clear" w:color="auto" w:fill="FFFFFF"/>
      </w:rPr>
      <w:t>Valmieras muzejs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96A5" w14:textId="77777777" w:rsidR="003129AB" w:rsidRDefault="003129AB" w:rsidP="00717817">
      <w:pPr>
        <w:spacing w:after="0" w:line="240" w:lineRule="auto"/>
      </w:pPr>
      <w:r>
        <w:separator/>
      </w:r>
    </w:p>
  </w:footnote>
  <w:footnote w:type="continuationSeparator" w:id="0">
    <w:p w14:paraId="210194E0" w14:textId="77777777" w:rsidR="003129AB" w:rsidRDefault="003129AB" w:rsidP="007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BA6FC" w14:textId="77777777" w:rsidR="00717817" w:rsidRDefault="007E2A26">
    <w:pPr>
      <w:pStyle w:val="Header"/>
    </w:pPr>
    <w:r>
      <w:t xml:space="preserve">                                                               </w:t>
    </w:r>
    <w:r w:rsidR="00717817">
      <w:rPr>
        <w:noProof/>
        <w:lang w:eastAsia="lv-LV"/>
      </w:rPr>
      <w:drawing>
        <wp:inline distT="0" distB="0" distL="0" distR="0" wp14:anchorId="74CA3457" wp14:editId="0C46EDBD">
          <wp:extent cx="1367141" cy="942975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zejs_mel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294" cy="944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1E146" w14:textId="77777777" w:rsidR="00717817" w:rsidRDefault="00717817">
    <w:pPr>
      <w:pStyle w:val="Header"/>
    </w:pPr>
  </w:p>
  <w:p w14:paraId="071BF819" w14:textId="77777777" w:rsidR="008E6344" w:rsidRDefault="008E63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701"/>
    <w:rsid w:val="00026F1B"/>
    <w:rsid w:val="000646FA"/>
    <w:rsid w:val="00064F63"/>
    <w:rsid w:val="00066836"/>
    <w:rsid w:val="000738F5"/>
    <w:rsid w:val="000C0DEF"/>
    <w:rsid w:val="000C3EF9"/>
    <w:rsid w:val="000C40E8"/>
    <w:rsid w:val="000D00D7"/>
    <w:rsid w:val="000E45C1"/>
    <w:rsid w:val="001153AC"/>
    <w:rsid w:val="00157DF8"/>
    <w:rsid w:val="00163BBB"/>
    <w:rsid w:val="001711DF"/>
    <w:rsid w:val="00182E39"/>
    <w:rsid w:val="00182EF3"/>
    <w:rsid w:val="0018663D"/>
    <w:rsid w:val="001945B2"/>
    <w:rsid w:val="001D7AFD"/>
    <w:rsid w:val="001E272A"/>
    <w:rsid w:val="001E4A19"/>
    <w:rsid w:val="001F21C7"/>
    <w:rsid w:val="001F6FE1"/>
    <w:rsid w:val="0021019C"/>
    <w:rsid w:val="0027241A"/>
    <w:rsid w:val="00287796"/>
    <w:rsid w:val="002E2E02"/>
    <w:rsid w:val="003129AB"/>
    <w:rsid w:val="00323FFA"/>
    <w:rsid w:val="003607F7"/>
    <w:rsid w:val="00362122"/>
    <w:rsid w:val="00375BA9"/>
    <w:rsid w:val="00382209"/>
    <w:rsid w:val="003A1C3C"/>
    <w:rsid w:val="003A6052"/>
    <w:rsid w:val="003A6EEA"/>
    <w:rsid w:val="003A6F7A"/>
    <w:rsid w:val="003E276F"/>
    <w:rsid w:val="003E6327"/>
    <w:rsid w:val="003E67CB"/>
    <w:rsid w:val="003F3AFF"/>
    <w:rsid w:val="003F5663"/>
    <w:rsid w:val="00400455"/>
    <w:rsid w:val="00432C1F"/>
    <w:rsid w:val="00443E40"/>
    <w:rsid w:val="00457488"/>
    <w:rsid w:val="00473007"/>
    <w:rsid w:val="0048718A"/>
    <w:rsid w:val="004926A9"/>
    <w:rsid w:val="00495AE0"/>
    <w:rsid w:val="004B0AB1"/>
    <w:rsid w:val="004C7024"/>
    <w:rsid w:val="004E207D"/>
    <w:rsid w:val="004E2586"/>
    <w:rsid w:val="004F3D69"/>
    <w:rsid w:val="00570353"/>
    <w:rsid w:val="00580701"/>
    <w:rsid w:val="0059388C"/>
    <w:rsid w:val="005938FF"/>
    <w:rsid w:val="005A07C7"/>
    <w:rsid w:val="005A432C"/>
    <w:rsid w:val="005C242D"/>
    <w:rsid w:val="005D5EE2"/>
    <w:rsid w:val="00600830"/>
    <w:rsid w:val="006019CF"/>
    <w:rsid w:val="0064074C"/>
    <w:rsid w:val="006407DE"/>
    <w:rsid w:val="00686728"/>
    <w:rsid w:val="006A05AA"/>
    <w:rsid w:val="006A1FDB"/>
    <w:rsid w:val="006D089C"/>
    <w:rsid w:val="006D1D8C"/>
    <w:rsid w:val="006D4E83"/>
    <w:rsid w:val="006E2F42"/>
    <w:rsid w:val="006F42F1"/>
    <w:rsid w:val="00712627"/>
    <w:rsid w:val="00717817"/>
    <w:rsid w:val="0073190A"/>
    <w:rsid w:val="00742131"/>
    <w:rsid w:val="00765B32"/>
    <w:rsid w:val="007742A9"/>
    <w:rsid w:val="00776467"/>
    <w:rsid w:val="00784DC6"/>
    <w:rsid w:val="007861E0"/>
    <w:rsid w:val="007C269A"/>
    <w:rsid w:val="007C70A7"/>
    <w:rsid w:val="007E2A26"/>
    <w:rsid w:val="007F3430"/>
    <w:rsid w:val="007F76A3"/>
    <w:rsid w:val="00803EE7"/>
    <w:rsid w:val="00826C78"/>
    <w:rsid w:val="0082701C"/>
    <w:rsid w:val="00831F47"/>
    <w:rsid w:val="00854437"/>
    <w:rsid w:val="00862ED0"/>
    <w:rsid w:val="008832C1"/>
    <w:rsid w:val="00883B8B"/>
    <w:rsid w:val="00896CA2"/>
    <w:rsid w:val="008A30C2"/>
    <w:rsid w:val="008E6344"/>
    <w:rsid w:val="008F3A23"/>
    <w:rsid w:val="00917209"/>
    <w:rsid w:val="00920F3C"/>
    <w:rsid w:val="00931567"/>
    <w:rsid w:val="00940000"/>
    <w:rsid w:val="0096287F"/>
    <w:rsid w:val="009825DA"/>
    <w:rsid w:val="009C1B8B"/>
    <w:rsid w:val="009F4CE6"/>
    <w:rsid w:val="00A11B02"/>
    <w:rsid w:val="00A2469D"/>
    <w:rsid w:val="00A26DE1"/>
    <w:rsid w:val="00A33EF0"/>
    <w:rsid w:val="00A56A90"/>
    <w:rsid w:val="00A64235"/>
    <w:rsid w:val="00A64D47"/>
    <w:rsid w:val="00A66275"/>
    <w:rsid w:val="00A75628"/>
    <w:rsid w:val="00A7609F"/>
    <w:rsid w:val="00A95FA9"/>
    <w:rsid w:val="00AA2088"/>
    <w:rsid w:val="00AD4DDE"/>
    <w:rsid w:val="00AF538E"/>
    <w:rsid w:val="00AF75F7"/>
    <w:rsid w:val="00B005A6"/>
    <w:rsid w:val="00B01380"/>
    <w:rsid w:val="00B23004"/>
    <w:rsid w:val="00B57ADC"/>
    <w:rsid w:val="00B654F5"/>
    <w:rsid w:val="00B705C7"/>
    <w:rsid w:val="00B84A28"/>
    <w:rsid w:val="00B90AFF"/>
    <w:rsid w:val="00BA3576"/>
    <w:rsid w:val="00BA786F"/>
    <w:rsid w:val="00BC1431"/>
    <w:rsid w:val="00BC1B59"/>
    <w:rsid w:val="00C02E3D"/>
    <w:rsid w:val="00C045B2"/>
    <w:rsid w:val="00C23278"/>
    <w:rsid w:val="00C60DF0"/>
    <w:rsid w:val="00C67441"/>
    <w:rsid w:val="00C754D9"/>
    <w:rsid w:val="00CA1BCA"/>
    <w:rsid w:val="00CA4CA5"/>
    <w:rsid w:val="00CC547E"/>
    <w:rsid w:val="00CF31A1"/>
    <w:rsid w:val="00CF5C12"/>
    <w:rsid w:val="00D02D22"/>
    <w:rsid w:val="00D03853"/>
    <w:rsid w:val="00D54646"/>
    <w:rsid w:val="00D64A7D"/>
    <w:rsid w:val="00D72BD2"/>
    <w:rsid w:val="00D75F5D"/>
    <w:rsid w:val="00DA2317"/>
    <w:rsid w:val="00DB03C5"/>
    <w:rsid w:val="00DB10B5"/>
    <w:rsid w:val="00DB276F"/>
    <w:rsid w:val="00DD19B8"/>
    <w:rsid w:val="00DD22F8"/>
    <w:rsid w:val="00DE6A19"/>
    <w:rsid w:val="00E05B06"/>
    <w:rsid w:val="00E1264D"/>
    <w:rsid w:val="00E55D19"/>
    <w:rsid w:val="00E6156B"/>
    <w:rsid w:val="00E64089"/>
    <w:rsid w:val="00E76D72"/>
    <w:rsid w:val="00E95D02"/>
    <w:rsid w:val="00EA1851"/>
    <w:rsid w:val="00EA1D7F"/>
    <w:rsid w:val="00EB387E"/>
    <w:rsid w:val="00EB5B11"/>
    <w:rsid w:val="00EB7374"/>
    <w:rsid w:val="00EC40FB"/>
    <w:rsid w:val="00EC7DDF"/>
    <w:rsid w:val="00ED6643"/>
    <w:rsid w:val="00ED7D04"/>
    <w:rsid w:val="00EE39A5"/>
    <w:rsid w:val="00EF6A55"/>
    <w:rsid w:val="00F00534"/>
    <w:rsid w:val="00F06D7E"/>
    <w:rsid w:val="00F0784F"/>
    <w:rsid w:val="00F07D9C"/>
    <w:rsid w:val="00F15D6C"/>
    <w:rsid w:val="00F41B8C"/>
    <w:rsid w:val="00F56CB6"/>
    <w:rsid w:val="00F62D85"/>
    <w:rsid w:val="00F65850"/>
    <w:rsid w:val="00F8355A"/>
    <w:rsid w:val="00F86475"/>
    <w:rsid w:val="00F90F3F"/>
    <w:rsid w:val="00F976CA"/>
    <w:rsid w:val="00FD45C5"/>
    <w:rsid w:val="00FD70D4"/>
    <w:rsid w:val="00FD7C36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476D40"/>
  <w15:chartTrackingRefBased/>
  <w15:docId w15:val="{4627B2C5-B7E6-460F-A0C7-9BE0022A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7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8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817"/>
  </w:style>
  <w:style w:type="paragraph" w:styleId="Footer">
    <w:name w:val="footer"/>
    <w:basedOn w:val="Normal"/>
    <w:link w:val="FooterChar"/>
    <w:uiPriority w:val="99"/>
    <w:unhideWhenUsed/>
    <w:rsid w:val="007178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817"/>
  </w:style>
  <w:style w:type="character" w:styleId="Hyperlink">
    <w:name w:val="Hyperlink"/>
    <w:basedOn w:val="DefaultParagraphFont"/>
    <w:uiPriority w:val="99"/>
    <w:unhideWhenUsed/>
    <w:rsid w:val="007E2A2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1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31F47"/>
    <w:rPr>
      <w:b/>
      <w:bCs/>
    </w:rPr>
  </w:style>
  <w:style w:type="character" w:customStyle="1" w:styleId="HTMLrakstmmana">
    <w:name w:val="HTML rakstāmmašīna"/>
    <w:basedOn w:val="DefaultParagraphFont"/>
    <w:rsid w:val="00D54646"/>
    <w:rPr>
      <w:rFonts w:ascii="Courier New" w:eastAsia="Times New Roman" w:hAnsi="Courier New" w:cs="Courier New"/>
      <w:sz w:val="20"/>
      <w:szCs w:val="20"/>
    </w:rPr>
  </w:style>
  <w:style w:type="paragraph" w:customStyle="1" w:styleId="Pamatteksts2">
    <w:name w:val="Pamatteksts 2"/>
    <w:basedOn w:val="Normal"/>
    <w:rsid w:val="00D5464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en-GB" w:eastAsia="zh-CN"/>
    </w:rPr>
  </w:style>
  <w:style w:type="table" w:styleId="TableGrid">
    <w:name w:val="Table Grid"/>
    <w:basedOn w:val="TableNormal"/>
    <w:uiPriority w:val="39"/>
    <w:rsid w:val="00D54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EC7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64A7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601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a.rozite@valmierasnovad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lmierasmuzejs.l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zejs@valmierasnovads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FFD3-DFA6-42A3-9F6A-2DD2C75A4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</TotalTime>
  <Pages>2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151</cp:revision>
  <dcterms:created xsi:type="dcterms:W3CDTF">2023-07-31T07:51:00Z</dcterms:created>
  <dcterms:modified xsi:type="dcterms:W3CDTF">2026-03-17T06:52:00Z</dcterms:modified>
</cp:coreProperties>
</file>