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95A22" w14:textId="77777777" w:rsidR="000A13E9" w:rsidRPr="00E903EB" w:rsidRDefault="000A13E9" w:rsidP="000A13E9">
      <w:pPr>
        <w:spacing w:after="0" w:line="240" w:lineRule="auto"/>
        <w:jc w:val="right"/>
        <w:rPr>
          <w:rFonts w:ascii="Noto Sans" w:hAnsi="Noto Sans" w:cs="Noto Sans"/>
          <w:color w:val="3B3838" w:themeColor="background2" w:themeShade="40"/>
          <w:sz w:val="18"/>
          <w:szCs w:val="18"/>
        </w:rPr>
      </w:pPr>
      <w:r w:rsidRPr="00E903EB">
        <w:rPr>
          <w:rFonts w:ascii="Noto Sans" w:hAnsi="Noto Sans" w:cs="Noto Sans"/>
          <w:color w:val="3B3838" w:themeColor="background2" w:themeShade="40"/>
          <w:sz w:val="18"/>
          <w:szCs w:val="18"/>
        </w:rPr>
        <w:t>PAZIŅOJUMS PLAŠSAZIŅAS LĪDZEKĻIEM</w:t>
      </w:r>
    </w:p>
    <w:p w14:paraId="7DE38012" w14:textId="4B3D0256" w:rsidR="000A13E9" w:rsidRPr="00E903EB" w:rsidRDefault="000A13E9" w:rsidP="000A13E9">
      <w:pPr>
        <w:spacing w:after="0" w:line="240" w:lineRule="auto"/>
        <w:jc w:val="right"/>
        <w:rPr>
          <w:rFonts w:ascii="Noto Sans" w:hAnsi="Noto Sans" w:cs="Noto Sans"/>
          <w:color w:val="3B3838" w:themeColor="background2" w:themeShade="40"/>
          <w:sz w:val="18"/>
          <w:szCs w:val="18"/>
        </w:rPr>
      </w:pPr>
      <w:r w:rsidRPr="00E903EB">
        <w:rPr>
          <w:rFonts w:ascii="Noto Sans" w:hAnsi="Noto Sans" w:cs="Noto Sans"/>
          <w:color w:val="3B3838" w:themeColor="background2" w:themeShade="40"/>
          <w:sz w:val="18"/>
          <w:szCs w:val="18"/>
        </w:rPr>
        <w:t xml:space="preserve">[sagatavots Valmierā, </w:t>
      </w:r>
      <w:r w:rsidR="000E5069" w:rsidRPr="00927202">
        <w:rPr>
          <w:rFonts w:ascii="Noto Sans" w:hAnsi="Noto Sans" w:cs="Noto Sans"/>
          <w:sz w:val="18"/>
          <w:szCs w:val="18"/>
        </w:rPr>
        <w:t>2</w:t>
      </w:r>
      <w:r w:rsidR="008A54B1" w:rsidRPr="00927202">
        <w:rPr>
          <w:rFonts w:ascii="Noto Sans" w:hAnsi="Noto Sans" w:cs="Noto Sans"/>
          <w:sz w:val="18"/>
          <w:szCs w:val="18"/>
        </w:rPr>
        <w:t>6</w:t>
      </w:r>
      <w:r w:rsidRPr="00927202">
        <w:rPr>
          <w:rFonts w:ascii="Noto Sans" w:hAnsi="Noto Sans" w:cs="Noto Sans"/>
          <w:sz w:val="18"/>
          <w:szCs w:val="18"/>
        </w:rPr>
        <w:t>.0</w:t>
      </w:r>
      <w:r w:rsidR="00A45792" w:rsidRPr="00927202">
        <w:rPr>
          <w:rFonts w:ascii="Noto Sans" w:hAnsi="Noto Sans" w:cs="Noto Sans"/>
          <w:sz w:val="18"/>
          <w:szCs w:val="18"/>
        </w:rPr>
        <w:t>5</w:t>
      </w:r>
      <w:r w:rsidRPr="00927202">
        <w:rPr>
          <w:rFonts w:ascii="Noto Sans" w:hAnsi="Noto Sans" w:cs="Noto Sans"/>
          <w:sz w:val="18"/>
          <w:szCs w:val="18"/>
        </w:rPr>
        <w:t>.2025.</w:t>
      </w:r>
      <w:r w:rsidRPr="00E903EB">
        <w:rPr>
          <w:rFonts w:ascii="Noto Sans" w:hAnsi="Noto Sans" w:cs="Noto Sans"/>
          <w:sz w:val="18"/>
          <w:szCs w:val="18"/>
        </w:rPr>
        <w:t>]</w:t>
      </w:r>
    </w:p>
    <w:p w14:paraId="518678A6" w14:textId="6E0E625B" w:rsidR="006407DE" w:rsidRDefault="006407DE" w:rsidP="00ED6643"/>
    <w:p w14:paraId="7AE6B3C2" w14:textId="58E255F3" w:rsidR="00C83208" w:rsidRPr="008C4668" w:rsidRDefault="004E0B46" w:rsidP="00C83208">
      <w:pPr>
        <w:spacing w:after="0" w:line="240" w:lineRule="auto"/>
        <w:rPr>
          <w:rFonts w:ascii="Noto Sans" w:hAnsi="Noto Sans" w:cs="Noto Sans"/>
          <w:b/>
          <w:bCs/>
          <w:color w:val="767171" w:themeColor="background2" w:themeShade="80"/>
        </w:rPr>
      </w:pPr>
      <w:r>
        <w:rPr>
          <w:rFonts w:ascii="Noto Sans" w:hAnsi="Noto Sans" w:cs="Noto Sans"/>
          <w:b/>
          <w:bCs/>
          <w:color w:val="767171" w:themeColor="background2" w:themeShade="80"/>
        </w:rPr>
        <w:t>EDĪTES PAULS-VĪGNERES</w:t>
      </w:r>
      <w:r w:rsidR="00C83208" w:rsidRPr="008C4668">
        <w:rPr>
          <w:rFonts w:ascii="Noto Sans" w:hAnsi="Noto Sans" w:cs="Noto Sans"/>
          <w:b/>
          <w:bCs/>
          <w:color w:val="767171" w:themeColor="background2" w:themeShade="80"/>
        </w:rPr>
        <w:t xml:space="preserve"> izstāde “</w:t>
      </w:r>
      <w:r>
        <w:rPr>
          <w:rFonts w:ascii="Noto Sans" w:hAnsi="Noto Sans" w:cs="Noto Sans"/>
          <w:b/>
          <w:bCs/>
          <w:color w:val="767171" w:themeColor="background2" w:themeShade="80"/>
        </w:rPr>
        <w:t>Maģisk</w:t>
      </w:r>
      <w:r w:rsidR="003C07A6">
        <w:rPr>
          <w:rFonts w:ascii="Noto Sans" w:hAnsi="Noto Sans" w:cs="Noto Sans"/>
          <w:b/>
          <w:bCs/>
          <w:color w:val="767171" w:themeColor="background2" w:themeShade="80"/>
        </w:rPr>
        <w:t>ais</w:t>
      </w:r>
      <w:r>
        <w:rPr>
          <w:rFonts w:ascii="Noto Sans" w:hAnsi="Noto Sans" w:cs="Noto Sans"/>
          <w:b/>
          <w:bCs/>
          <w:color w:val="767171" w:themeColor="background2" w:themeShade="80"/>
        </w:rPr>
        <w:t xml:space="preserve"> vīrus</w:t>
      </w:r>
      <w:r w:rsidR="003C07A6">
        <w:rPr>
          <w:rFonts w:ascii="Noto Sans" w:hAnsi="Noto Sans" w:cs="Noto Sans"/>
          <w:b/>
          <w:bCs/>
          <w:color w:val="767171" w:themeColor="background2" w:themeShade="80"/>
        </w:rPr>
        <w:t>s</w:t>
      </w:r>
      <w:r w:rsidR="00C83208" w:rsidRPr="008C4668">
        <w:rPr>
          <w:rFonts w:ascii="Noto Sans" w:hAnsi="Noto Sans" w:cs="Noto Sans"/>
          <w:b/>
          <w:bCs/>
          <w:color w:val="767171" w:themeColor="background2" w:themeShade="80"/>
        </w:rPr>
        <w:t>”</w:t>
      </w:r>
    </w:p>
    <w:p w14:paraId="7F8B115C" w14:textId="7647DD95" w:rsidR="00C83208" w:rsidRPr="008C4668" w:rsidRDefault="00C83208" w:rsidP="00C83208">
      <w:pPr>
        <w:spacing w:after="0" w:line="240" w:lineRule="auto"/>
        <w:rPr>
          <w:rFonts w:ascii="Noto Sans" w:hAnsi="Noto Sans" w:cs="Noto Sans"/>
          <w:b/>
          <w:bCs/>
          <w:color w:val="767171" w:themeColor="background2" w:themeShade="80"/>
        </w:rPr>
      </w:pPr>
      <w:r w:rsidRPr="008C4668">
        <w:rPr>
          <w:rFonts w:ascii="Noto Sans" w:hAnsi="Noto Sans" w:cs="Noto Sans"/>
          <w:b/>
          <w:bCs/>
          <w:color w:val="767171" w:themeColor="background2" w:themeShade="80"/>
        </w:rPr>
        <w:t xml:space="preserve">/2025. gada </w:t>
      </w:r>
      <w:r w:rsidR="00890E42">
        <w:rPr>
          <w:rFonts w:ascii="Noto Sans" w:hAnsi="Noto Sans" w:cs="Noto Sans"/>
          <w:b/>
          <w:bCs/>
          <w:color w:val="767171" w:themeColor="background2" w:themeShade="80"/>
        </w:rPr>
        <w:t>8</w:t>
      </w:r>
      <w:r w:rsidR="004E0B46">
        <w:rPr>
          <w:rFonts w:ascii="Noto Sans" w:hAnsi="Noto Sans" w:cs="Noto Sans"/>
          <w:b/>
          <w:bCs/>
          <w:color w:val="767171" w:themeColor="background2" w:themeShade="80"/>
        </w:rPr>
        <w:t>. jūlijs</w:t>
      </w:r>
      <w:r w:rsidRPr="008C4668">
        <w:rPr>
          <w:rFonts w:ascii="Noto Sans" w:hAnsi="Noto Sans" w:cs="Noto Sans"/>
          <w:b/>
          <w:bCs/>
          <w:color w:val="767171" w:themeColor="background2" w:themeShade="80"/>
        </w:rPr>
        <w:t xml:space="preserve"> – </w:t>
      </w:r>
      <w:r w:rsidR="004E0B46">
        <w:rPr>
          <w:rFonts w:ascii="Noto Sans" w:hAnsi="Noto Sans" w:cs="Noto Sans"/>
          <w:b/>
          <w:bCs/>
          <w:color w:val="767171" w:themeColor="background2" w:themeShade="80"/>
        </w:rPr>
        <w:t>3. septembris</w:t>
      </w:r>
      <w:r w:rsidRPr="008C4668">
        <w:rPr>
          <w:rFonts w:ascii="Noto Sans" w:hAnsi="Noto Sans" w:cs="Noto Sans"/>
          <w:b/>
          <w:bCs/>
          <w:color w:val="767171" w:themeColor="background2" w:themeShade="80"/>
        </w:rPr>
        <w:t>/</w:t>
      </w:r>
    </w:p>
    <w:p w14:paraId="1525E83E" w14:textId="77777777" w:rsidR="00C83208" w:rsidRPr="008C4668" w:rsidRDefault="00C83208" w:rsidP="00C83208">
      <w:pPr>
        <w:spacing w:after="0" w:line="240" w:lineRule="auto"/>
        <w:rPr>
          <w:rFonts w:ascii="Noto Sans" w:hAnsi="Noto Sans" w:cs="Noto Sans"/>
          <w:b/>
          <w:bCs/>
          <w:color w:val="767171" w:themeColor="background2" w:themeShade="80"/>
        </w:rPr>
      </w:pPr>
    </w:p>
    <w:p w14:paraId="6A4B42B3" w14:textId="77777777" w:rsidR="00C83208" w:rsidRPr="00FB0206" w:rsidRDefault="00C83208" w:rsidP="00C83208">
      <w:pPr>
        <w:spacing w:after="0" w:line="240" w:lineRule="auto"/>
        <w:rPr>
          <w:rFonts w:ascii="Noto Sans" w:hAnsi="Noto Sans" w:cs="Noto Sans"/>
          <w:color w:val="767171" w:themeColor="background2" w:themeShade="80"/>
          <w:sz w:val="20"/>
          <w:szCs w:val="20"/>
        </w:rPr>
      </w:pPr>
      <w:r w:rsidRPr="00FB0206">
        <w:rPr>
          <w:rFonts w:ascii="Noto Sans" w:hAnsi="Noto Sans" w:cs="Noto Sans"/>
          <w:color w:val="767171" w:themeColor="background2" w:themeShade="80"/>
          <w:sz w:val="20"/>
          <w:szCs w:val="20"/>
        </w:rPr>
        <w:t>Valmieras muzeja Izstāžu nams</w:t>
      </w:r>
    </w:p>
    <w:p w14:paraId="644AC55C" w14:textId="77777777" w:rsidR="00C83208" w:rsidRPr="00FB0206" w:rsidRDefault="00C83208" w:rsidP="00C83208">
      <w:pPr>
        <w:spacing w:after="0" w:line="240" w:lineRule="auto"/>
        <w:rPr>
          <w:rFonts w:ascii="Noto Sans" w:hAnsi="Noto Sans" w:cs="Noto Sans"/>
          <w:color w:val="767171" w:themeColor="background2" w:themeShade="80"/>
          <w:sz w:val="20"/>
          <w:szCs w:val="20"/>
        </w:rPr>
      </w:pPr>
      <w:r w:rsidRPr="00FB0206">
        <w:rPr>
          <w:rFonts w:ascii="Noto Sans" w:hAnsi="Noto Sans" w:cs="Noto Sans"/>
          <w:color w:val="767171" w:themeColor="background2" w:themeShade="80"/>
          <w:sz w:val="20"/>
          <w:szCs w:val="20"/>
        </w:rPr>
        <w:t>Bruņinieku iela 3, Valmiera</w:t>
      </w:r>
    </w:p>
    <w:p w14:paraId="36C924FD" w14:textId="1414A3CC" w:rsidR="00792344" w:rsidRPr="00CC109F" w:rsidRDefault="00792344" w:rsidP="00CC10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lv-LV"/>
        </w:rPr>
      </w:pPr>
    </w:p>
    <w:p w14:paraId="11C0900F" w14:textId="04CBB9E7" w:rsidR="000A13E9" w:rsidRPr="00881337" w:rsidRDefault="000E6A18" w:rsidP="00EF0A16">
      <w:pPr>
        <w:jc w:val="both"/>
        <w:rPr>
          <w:rFonts w:ascii="Noto Sans" w:hAnsi="Noto Sans" w:cs="Noto Sans"/>
          <w:b/>
          <w:bCs/>
        </w:rPr>
      </w:pPr>
      <w:r w:rsidRPr="00881337">
        <w:rPr>
          <w:rFonts w:ascii="Noto Sans" w:hAnsi="Noto Sans" w:cs="Noto Sans"/>
          <w:b/>
          <w:bCs/>
        </w:rPr>
        <w:t xml:space="preserve">No 2025. gada </w:t>
      </w:r>
      <w:r w:rsidR="00890E42">
        <w:rPr>
          <w:rFonts w:ascii="Noto Sans" w:hAnsi="Noto Sans" w:cs="Noto Sans"/>
          <w:b/>
          <w:bCs/>
        </w:rPr>
        <w:t>8</w:t>
      </w:r>
      <w:r w:rsidRPr="00881337">
        <w:rPr>
          <w:rFonts w:ascii="Noto Sans" w:hAnsi="Noto Sans" w:cs="Noto Sans"/>
          <w:b/>
          <w:bCs/>
        </w:rPr>
        <w:t xml:space="preserve">. jūlija līdz 3. septembrim Valmieras muzeja Izstāžu namā skatāma </w:t>
      </w:r>
      <w:r w:rsidR="00026365" w:rsidRPr="00881337">
        <w:rPr>
          <w:rFonts w:ascii="Noto Sans" w:hAnsi="Noto Sans" w:cs="Noto Sans"/>
          <w:b/>
          <w:bCs/>
        </w:rPr>
        <w:t>pazīstam</w:t>
      </w:r>
      <w:r w:rsidR="00467D43" w:rsidRPr="00881337">
        <w:rPr>
          <w:rFonts w:ascii="Noto Sans" w:hAnsi="Noto Sans" w:cs="Noto Sans"/>
          <w:b/>
          <w:bCs/>
        </w:rPr>
        <w:t>ās</w:t>
      </w:r>
      <w:r w:rsidRPr="00881337">
        <w:rPr>
          <w:rFonts w:ascii="Noto Sans" w:hAnsi="Noto Sans" w:cs="Noto Sans"/>
          <w:b/>
          <w:bCs/>
        </w:rPr>
        <w:t xml:space="preserve"> latviešu tekstilmākslinieces Edīte</w:t>
      </w:r>
      <w:r w:rsidR="00467D43" w:rsidRPr="00881337">
        <w:rPr>
          <w:rFonts w:ascii="Noto Sans" w:hAnsi="Noto Sans" w:cs="Noto Sans"/>
          <w:b/>
          <w:bCs/>
        </w:rPr>
        <w:t>s</w:t>
      </w:r>
      <w:r w:rsidRPr="00881337">
        <w:rPr>
          <w:rFonts w:ascii="Noto Sans" w:hAnsi="Noto Sans" w:cs="Noto Sans"/>
          <w:b/>
          <w:bCs/>
        </w:rPr>
        <w:t xml:space="preserve"> Pauls-Vīgnere</w:t>
      </w:r>
      <w:r w:rsidR="00467D43" w:rsidRPr="00881337">
        <w:rPr>
          <w:rFonts w:ascii="Noto Sans" w:hAnsi="Noto Sans" w:cs="Noto Sans"/>
          <w:b/>
          <w:bCs/>
        </w:rPr>
        <w:t>s</w:t>
      </w:r>
      <w:r w:rsidR="004A0AB3" w:rsidRPr="00881337">
        <w:rPr>
          <w:rFonts w:ascii="Noto Sans" w:hAnsi="Noto Sans" w:cs="Noto Sans"/>
          <w:b/>
          <w:bCs/>
        </w:rPr>
        <w:t xml:space="preserve"> (</w:t>
      </w:r>
      <w:r w:rsidR="004A0AB3" w:rsidRPr="00881337">
        <w:rPr>
          <w:rFonts w:ascii="Noto Sans" w:hAnsi="Noto Sans" w:cs="Noto Sans"/>
          <w:b/>
          <w:bCs/>
          <w:lang w:val="en-GB"/>
        </w:rPr>
        <w:t>1939–2025)</w:t>
      </w:r>
      <w:r w:rsidRPr="00881337">
        <w:rPr>
          <w:rFonts w:ascii="Noto Sans" w:hAnsi="Noto Sans" w:cs="Noto Sans"/>
          <w:b/>
          <w:bCs/>
        </w:rPr>
        <w:t xml:space="preserve"> izstāde “</w:t>
      </w:r>
      <w:r w:rsidR="00774D74" w:rsidRPr="00881337">
        <w:rPr>
          <w:rFonts w:ascii="Noto Sans" w:hAnsi="Noto Sans" w:cs="Noto Sans"/>
          <w:b/>
          <w:bCs/>
        </w:rPr>
        <w:t>Maģisk</w:t>
      </w:r>
      <w:r w:rsidR="007F7BD5" w:rsidRPr="00881337">
        <w:rPr>
          <w:rFonts w:ascii="Noto Sans" w:hAnsi="Noto Sans" w:cs="Noto Sans"/>
          <w:b/>
          <w:bCs/>
        </w:rPr>
        <w:t xml:space="preserve">ais </w:t>
      </w:r>
      <w:r w:rsidR="00774D74" w:rsidRPr="00881337">
        <w:rPr>
          <w:rFonts w:ascii="Noto Sans" w:hAnsi="Noto Sans" w:cs="Noto Sans"/>
          <w:b/>
          <w:bCs/>
        </w:rPr>
        <w:t>vīrus</w:t>
      </w:r>
      <w:r w:rsidR="007F7BD5" w:rsidRPr="00881337">
        <w:rPr>
          <w:rFonts w:ascii="Noto Sans" w:hAnsi="Noto Sans" w:cs="Noto Sans"/>
          <w:b/>
          <w:bCs/>
        </w:rPr>
        <w:t>s</w:t>
      </w:r>
      <w:r w:rsidR="00C94290" w:rsidRPr="00881337">
        <w:rPr>
          <w:rFonts w:ascii="Noto Sans" w:hAnsi="Noto Sans" w:cs="Noto Sans"/>
          <w:b/>
          <w:bCs/>
        </w:rPr>
        <w:t>”.</w:t>
      </w:r>
    </w:p>
    <w:p w14:paraId="32CEC6FA" w14:textId="283AA485" w:rsidR="000A13E9" w:rsidRPr="00881337" w:rsidRDefault="00EF0A16" w:rsidP="003C1494">
      <w:pPr>
        <w:jc w:val="both"/>
        <w:rPr>
          <w:rFonts w:ascii="Noto Sans" w:hAnsi="Noto Sans" w:cs="Noto Sans"/>
        </w:rPr>
      </w:pPr>
      <w:r w:rsidRPr="00881337">
        <w:rPr>
          <w:rFonts w:ascii="Noto Sans" w:hAnsi="Noto Sans" w:cs="Noto Sans"/>
        </w:rPr>
        <w:t>Edītes Pauls-Vīgneres personālizstāde “</w:t>
      </w:r>
      <w:r w:rsidR="00774D74" w:rsidRPr="00881337">
        <w:rPr>
          <w:rFonts w:ascii="Noto Sans" w:hAnsi="Noto Sans" w:cs="Noto Sans"/>
        </w:rPr>
        <w:t>Maģisk</w:t>
      </w:r>
      <w:r w:rsidR="007F7BD5" w:rsidRPr="00881337">
        <w:rPr>
          <w:rFonts w:ascii="Noto Sans" w:hAnsi="Noto Sans" w:cs="Noto Sans"/>
        </w:rPr>
        <w:t>ais</w:t>
      </w:r>
      <w:r w:rsidR="00774D74" w:rsidRPr="00881337">
        <w:rPr>
          <w:rFonts w:ascii="Noto Sans" w:hAnsi="Noto Sans" w:cs="Noto Sans"/>
        </w:rPr>
        <w:t xml:space="preserve"> vīrus</w:t>
      </w:r>
      <w:r w:rsidR="007F7BD5" w:rsidRPr="00881337">
        <w:rPr>
          <w:rFonts w:ascii="Noto Sans" w:hAnsi="Noto Sans" w:cs="Noto Sans"/>
        </w:rPr>
        <w:t>s</w:t>
      </w:r>
      <w:r w:rsidRPr="00881337">
        <w:rPr>
          <w:rFonts w:ascii="Noto Sans" w:hAnsi="Noto Sans" w:cs="Noto Sans"/>
        </w:rPr>
        <w:t>” Valmieras muzejā bija iecerēta jau krietnu laiku iepriekš, māksliniece tai īpaši gatavojās, veidojot jaunus darbus</w:t>
      </w:r>
      <w:r w:rsidR="00920F4B" w:rsidRPr="00881337">
        <w:rPr>
          <w:rFonts w:ascii="Noto Sans" w:hAnsi="Noto Sans" w:cs="Noto Sans"/>
        </w:rPr>
        <w:t xml:space="preserve">. </w:t>
      </w:r>
      <w:r w:rsidR="007C052A" w:rsidRPr="00881337">
        <w:rPr>
          <w:rFonts w:ascii="Noto Sans" w:hAnsi="Noto Sans" w:cs="Noto Sans"/>
        </w:rPr>
        <w:t>Šā gada sākumā v</w:t>
      </w:r>
      <w:r w:rsidR="0021388A" w:rsidRPr="00881337">
        <w:rPr>
          <w:rFonts w:ascii="Noto Sans" w:hAnsi="Noto Sans" w:cs="Noto Sans"/>
        </w:rPr>
        <w:t>iņa</w:t>
      </w:r>
      <w:r w:rsidR="007C052A" w:rsidRPr="00881337">
        <w:rPr>
          <w:rFonts w:ascii="Noto Sans" w:hAnsi="Noto Sans" w:cs="Noto Sans"/>
        </w:rPr>
        <w:t xml:space="preserve"> diemžēl</w:t>
      </w:r>
      <w:r w:rsidR="00920F4B" w:rsidRPr="00881337">
        <w:rPr>
          <w:rFonts w:ascii="Noto Sans" w:hAnsi="Noto Sans" w:cs="Noto Sans"/>
        </w:rPr>
        <w:t xml:space="preserve"> aizgāja mūžībā</w:t>
      </w:r>
      <w:r w:rsidR="00301C72" w:rsidRPr="00881337">
        <w:rPr>
          <w:rFonts w:ascii="Noto Sans" w:hAnsi="Noto Sans" w:cs="Noto Sans"/>
        </w:rPr>
        <w:t xml:space="preserve">, </w:t>
      </w:r>
      <w:r w:rsidR="00BF3632" w:rsidRPr="00881337">
        <w:rPr>
          <w:rFonts w:ascii="Noto Sans" w:hAnsi="Noto Sans" w:cs="Noto Sans"/>
        </w:rPr>
        <w:t>jauno</w:t>
      </w:r>
      <w:r w:rsidR="00301C72" w:rsidRPr="00881337">
        <w:rPr>
          <w:rFonts w:ascii="Noto Sans" w:hAnsi="Noto Sans" w:cs="Noto Sans"/>
        </w:rPr>
        <w:t xml:space="preserve"> izstādi nepieredzot, bet atstājot </w:t>
      </w:r>
      <w:r w:rsidR="003C2B45" w:rsidRPr="00881337">
        <w:rPr>
          <w:rFonts w:ascii="Noto Sans" w:hAnsi="Noto Sans" w:cs="Noto Sans"/>
        </w:rPr>
        <w:t xml:space="preserve">to </w:t>
      </w:r>
      <w:r w:rsidR="003C1494" w:rsidRPr="00881337">
        <w:rPr>
          <w:rFonts w:ascii="Noto Sans" w:hAnsi="Noto Sans" w:cs="Noto Sans"/>
        </w:rPr>
        <w:t xml:space="preserve">kā </w:t>
      </w:r>
      <w:r w:rsidR="00301C72" w:rsidRPr="00881337">
        <w:rPr>
          <w:rFonts w:ascii="Noto Sans" w:hAnsi="Noto Sans" w:cs="Noto Sans"/>
        </w:rPr>
        <w:t xml:space="preserve">pēdējo </w:t>
      </w:r>
      <w:r w:rsidR="003C1494" w:rsidRPr="00881337">
        <w:rPr>
          <w:rFonts w:ascii="Noto Sans" w:hAnsi="Noto Sans" w:cs="Noto Sans"/>
        </w:rPr>
        <w:t xml:space="preserve">ieguldījumu </w:t>
      </w:r>
      <w:r w:rsidR="003C2B45" w:rsidRPr="00881337">
        <w:rPr>
          <w:rFonts w:ascii="Noto Sans" w:hAnsi="Noto Sans" w:cs="Noto Sans"/>
        </w:rPr>
        <w:t>Latvijas</w:t>
      </w:r>
      <w:r w:rsidR="003C1494" w:rsidRPr="00881337">
        <w:rPr>
          <w:rFonts w:ascii="Noto Sans" w:hAnsi="Noto Sans" w:cs="Noto Sans"/>
        </w:rPr>
        <w:t xml:space="preserve"> tekstilmākslā. Valmieras muzej</w:t>
      </w:r>
      <w:r w:rsidR="000A76FF" w:rsidRPr="00881337">
        <w:rPr>
          <w:rFonts w:ascii="Noto Sans" w:hAnsi="Noto Sans" w:cs="Noto Sans"/>
        </w:rPr>
        <w:t>s</w:t>
      </w:r>
      <w:r w:rsidR="003C1494" w:rsidRPr="00881337">
        <w:rPr>
          <w:rFonts w:ascii="Noto Sans" w:hAnsi="Noto Sans" w:cs="Noto Sans"/>
        </w:rPr>
        <w:t xml:space="preserve"> māksliniec</w:t>
      </w:r>
      <w:r w:rsidR="000A76FF" w:rsidRPr="00881337">
        <w:rPr>
          <w:rFonts w:ascii="Noto Sans" w:hAnsi="Noto Sans" w:cs="Noto Sans"/>
        </w:rPr>
        <w:t>e</w:t>
      </w:r>
      <w:r w:rsidR="003C1494" w:rsidRPr="00881337">
        <w:rPr>
          <w:rFonts w:ascii="Noto Sans" w:hAnsi="Noto Sans" w:cs="Noto Sans"/>
        </w:rPr>
        <w:t>i</w:t>
      </w:r>
      <w:r w:rsidR="000A76FF" w:rsidRPr="00881337">
        <w:rPr>
          <w:rFonts w:ascii="Noto Sans" w:hAnsi="Noto Sans" w:cs="Noto Sans"/>
        </w:rPr>
        <w:t xml:space="preserve"> bija īpaši tuvs</w:t>
      </w:r>
      <w:r w:rsidR="00834CE3" w:rsidRPr="00881337">
        <w:rPr>
          <w:rFonts w:ascii="Noto Sans" w:hAnsi="Noto Sans" w:cs="Noto Sans"/>
        </w:rPr>
        <w:t>, gadu gaitā ar to izveidojusies ciešāka draudzība</w:t>
      </w:r>
      <w:r w:rsidR="000A76FF" w:rsidRPr="00881337">
        <w:rPr>
          <w:rFonts w:ascii="Noto Sans" w:hAnsi="Noto Sans" w:cs="Noto Sans"/>
        </w:rPr>
        <w:t>.</w:t>
      </w:r>
      <w:r w:rsidR="00BC46AA" w:rsidRPr="00881337">
        <w:rPr>
          <w:rFonts w:ascii="Noto Sans" w:hAnsi="Noto Sans" w:cs="Noto Sans"/>
        </w:rPr>
        <w:t xml:space="preserve"> Tāpēc, godinot mākslinieci un pateicoties viņas brālim Raimondam Paulam un pārējās ģimenes atbalstam, Valmieras muzejā īstenota viņas iecere – eksponēti pēdējie 1</w:t>
      </w:r>
      <w:r w:rsidR="006A1DDA" w:rsidRPr="00881337">
        <w:rPr>
          <w:rFonts w:ascii="Noto Sans" w:hAnsi="Noto Sans" w:cs="Noto Sans"/>
        </w:rPr>
        <w:t>1</w:t>
      </w:r>
      <w:r w:rsidR="00BC46AA" w:rsidRPr="00881337">
        <w:rPr>
          <w:rFonts w:ascii="Noto Sans" w:hAnsi="Noto Sans" w:cs="Noto Sans"/>
        </w:rPr>
        <w:t xml:space="preserve"> speciāli jaunajai izstādei darinātie, kā arī senāki darbi, tostarp no Dekoratīvās mākslas un dizaina muzeja kolekcijas. </w:t>
      </w:r>
      <w:r w:rsidR="00A9288D" w:rsidRPr="00881337">
        <w:rPr>
          <w:rFonts w:ascii="Noto Sans" w:hAnsi="Noto Sans" w:cs="Noto Sans"/>
        </w:rPr>
        <w:t xml:space="preserve">Pirmoreiz uz Valmieru atceļojušas teatrālās tekstilijas no izstādes “Ak, sievietes!”, </w:t>
      </w:r>
      <w:r w:rsidR="006704B1" w:rsidRPr="00881337">
        <w:rPr>
          <w:rFonts w:ascii="Noto Sans" w:hAnsi="Noto Sans" w:cs="Noto Sans"/>
        </w:rPr>
        <w:t xml:space="preserve">kas apbur </w:t>
      </w:r>
      <w:r w:rsidR="00A9288D" w:rsidRPr="00881337">
        <w:rPr>
          <w:rFonts w:ascii="Noto Sans" w:hAnsi="Noto Sans" w:cs="Noto Sans"/>
        </w:rPr>
        <w:t xml:space="preserve">ar atainoto daiļā dzimuma pārpasaulīgo </w:t>
      </w:r>
      <w:r w:rsidR="00D45C2D" w:rsidRPr="00881337">
        <w:rPr>
          <w:rFonts w:ascii="Noto Sans" w:hAnsi="Noto Sans" w:cs="Noto Sans"/>
        </w:rPr>
        <w:t>valdzinājumu</w:t>
      </w:r>
      <w:r w:rsidR="00FB2DDB" w:rsidRPr="00881337">
        <w:rPr>
          <w:rFonts w:ascii="Noto Sans" w:hAnsi="Noto Sans" w:cs="Noto Sans"/>
        </w:rPr>
        <w:t xml:space="preserve"> un noslēpumainību</w:t>
      </w:r>
      <w:r w:rsidR="00A9288D" w:rsidRPr="00881337">
        <w:rPr>
          <w:rFonts w:ascii="Noto Sans" w:hAnsi="Noto Sans" w:cs="Noto Sans"/>
        </w:rPr>
        <w:t xml:space="preserve">. </w:t>
      </w:r>
      <w:r w:rsidR="00BF3632" w:rsidRPr="00881337">
        <w:rPr>
          <w:rFonts w:ascii="Noto Sans" w:hAnsi="Noto Sans" w:cs="Noto Sans"/>
        </w:rPr>
        <w:t xml:space="preserve">Tas viss papildināts ar </w:t>
      </w:r>
      <w:r w:rsidR="00450063" w:rsidRPr="00881337">
        <w:rPr>
          <w:rFonts w:ascii="Noto Sans" w:hAnsi="Noto Sans" w:cs="Noto Sans"/>
        </w:rPr>
        <w:t>fotogrāfa Valda Ošiņa veidoto vizuālo materiālu, kurā iemūžināta gan pati māksliniece, gan viņas veikums.</w:t>
      </w:r>
      <w:r w:rsidR="00A45792" w:rsidRPr="00881337">
        <w:rPr>
          <w:rFonts w:ascii="Noto Sans" w:hAnsi="Noto Sans" w:cs="Noto Sans"/>
        </w:rPr>
        <w:t xml:space="preserve"> Tāpat va</w:t>
      </w:r>
      <w:r w:rsidR="008B4331" w:rsidRPr="00881337">
        <w:rPr>
          <w:rFonts w:ascii="Noto Sans" w:hAnsi="Noto Sans" w:cs="Noto Sans"/>
        </w:rPr>
        <w:t>r</w:t>
      </w:r>
      <w:r w:rsidR="00A45792" w:rsidRPr="00881337">
        <w:rPr>
          <w:rFonts w:ascii="Noto Sans" w:hAnsi="Noto Sans" w:cs="Noto Sans"/>
        </w:rPr>
        <w:t xml:space="preserve"> ielūkoties Edītes Pauls-Vīgneres jaunības dienu fotogrāfijās un </w:t>
      </w:r>
      <w:r w:rsidR="008B4331" w:rsidRPr="00881337">
        <w:rPr>
          <w:rFonts w:ascii="Noto Sans" w:hAnsi="Noto Sans" w:cs="Noto Sans"/>
        </w:rPr>
        <w:t>iz</w:t>
      </w:r>
      <w:r w:rsidR="00A45792" w:rsidRPr="00881337">
        <w:rPr>
          <w:rFonts w:ascii="Noto Sans" w:hAnsi="Noto Sans" w:cs="Noto Sans"/>
        </w:rPr>
        <w:t>lasīt viņas domugraudus.</w:t>
      </w:r>
      <w:r w:rsidR="00450063" w:rsidRPr="00881337">
        <w:rPr>
          <w:rFonts w:ascii="Noto Sans" w:hAnsi="Noto Sans" w:cs="Noto Sans"/>
        </w:rPr>
        <w:t xml:space="preserve"> </w:t>
      </w:r>
      <w:r w:rsidR="00BF3632" w:rsidRPr="00881337">
        <w:rPr>
          <w:rFonts w:ascii="Noto Sans" w:hAnsi="Noto Sans" w:cs="Noto Sans"/>
        </w:rPr>
        <w:t xml:space="preserve"> </w:t>
      </w:r>
    </w:p>
    <w:p w14:paraId="485203F3" w14:textId="78BDE6B4" w:rsidR="006A1DDA" w:rsidRPr="00881337" w:rsidRDefault="00C4158D" w:rsidP="003C1494">
      <w:pPr>
        <w:jc w:val="both"/>
        <w:rPr>
          <w:rFonts w:ascii="Noto Sans" w:hAnsi="Noto Sans" w:cs="Noto Sans"/>
        </w:rPr>
      </w:pPr>
      <w:r w:rsidRPr="00881337">
        <w:rPr>
          <w:rFonts w:ascii="Noto Sans" w:hAnsi="Noto Sans" w:cs="Noto Sans"/>
        </w:rPr>
        <w:t xml:space="preserve">Par izstādes centrālo darbu “Maģiskais vīruss” Edīte Pauls-Vīgnere teikusi: “Mūsdienu dzīves apstākļi ir veicinājuši specifisku slimību attīstību, kas </w:t>
      </w:r>
      <w:proofErr w:type="spellStart"/>
      <w:r w:rsidRPr="00881337">
        <w:rPr>
          <w:rFonts w:ascii="Noto Sans" w:hAnsi="Noto Sans" w:cs="Noto Sans"/>
        </w:rPr>
        <w:t>skārusi</w:t>
      </w:r>
      <w:proofErr w:type="spellEnd"/>
      <w:r w:rsidRPr="00881337">
        <w:rPr>
          <w:rFonts w:ascii="Noto Sans" w:hAnsi="Noto Sans" w:cs="Noto Sans"/>
        </w:rPr>
        <w:t xml:space="preserve"> planētu. Tā ir slima, jo cilvēce ir zaudējusi atbildību par Zemi, kas ir mūsu mājas. Gaiss, ūdeņi, zeme ir piesārņoti, plosās kari. Lai notiktu pārmaiņas, cilvēcei jāmaina miesīgā pasaule uz garīgo pasauli.”</w:t>
      </w:r>
      <w:r w:rsidR="00AD610F" w:rsidRPr="00881337">
        <w:rPr>
          <w:rFonts w:ascii="Noto Sans" w:hAnsi="Noto Sans" w:cs="Noto Sans"/>
        </w:rPr>
        <w:t xml:space="preserve"> </w:t>
      </w:r>
    </w:p>
    <w:p w14:paraId="282D93CA" w14:textId="1DD06D19" w:rsidR="00CF731A" w:rsidRPr="00881337" w:rsidRDefault="004A0AB3" w:rsidP="00CF731A">
      <w:pPr>
        <w:spacing w:after="0" w:line="240" w:lineRule="auto"/>
        <w:jc w:val="both"/>
        <w:rPr>
          <w:rFonts w:ascii="Noto Sans" w:hAnsi="Noto Sans" w:cs="Noto Sans"/>
          <w:shd w:val="clear" w:color="auto" w:fill="FFFFFF"/>
        </w:rPr>
      </w:pPr>
      <w:r w:rsidRPr="00881337">
        <w:rPr>
          <w:rFonts w:ascii="Noto Sans" w:hAnsi="Noto Sans" w:cs="Noto Sans"/>
          <w:b/>
          <w:bCs/>
        </w:rPr>
        <w:t>Edīte Pauls-Vīgnere</w:t>
      </w:r>
      <w:r w:rsidR="000B3108" w:rsidRPr="00881337">
        <w:rPr>
          <w:rFonts w:ascii="Noto Sans" w:hAnsi="Noto Sans" w:cs="Noto Sans"/>
        </w:rPr>
        <w:t xml:space="preserve"> </w:t>
      </w:r>
      <w:r w:rsidR="000B3108" w:rsidRPr="00881337">
        <w:rPr>
          <w:rFonts w:ascii="Noto Sans" w:eastAsia="Times New Roman" w:hAnsi="Noto Sans" w:cs="Noto Sans"/>
          <w:lang w:eastAsia="lv-LV"/>
        </w:rPr>
        <w:t>bija viena no latviešu tekstilmākslinieka Rūdolfa Heimrāta skolniecēm</w:t>
      </w:r>
      <w:r w:rsidR="00223085" w:rsidRPr="00881337">
        <w:rPr>
          <w:rFonts w:ascii="Noto Sans" w:eastAsia="Times New Roman" w:hAnsi="Noto Sans" w:cs="Noto Sans"/>
          <w:lang w:eastAsia="lv-LV"/>
        </w:rPr>
        <w:t xml:space="preserve">, ar savu radošo veikumu izcēlusies jau studiju laikā. </w:t>
      </w:r>
      <w:r w:rsidR="00CF731A" w:rsidRPr="00881337">
        <w:rPr>
          <w:rFonts w:ascii="Noto Sans" w:eastAsia="Times New Roman" w:hAnsi="Noto Sans" w:cs="Noto Sans"/>
          <w:lang w:eastAsia="lv-LV"/>
        </w:rPr>
        <w:t xml:space="preserve">Pagājušā gadsimta 60.–70. gados </w:t>
      </w:r>
      <w:r w:rsidR="008903D5" w:rsidRPr="00881337">
        <w:rPr>
          <w:rFonts w:ascii="Noto Sans" w:eastAsia="Times New Roman" w:hAnsi="Noto Sans" w:cs="Noto Sans"/>
          <w:lang w:eastAsia="lv-LV"/>
        </w:rPr>
        <w:t>viņa</w:t>
      </w:r>
      <w:r w:rsidR="00CF731A" w:rsidRPr="00881337">
        <w:rPr>
          <w:rFonts w:ascii="Noto Sans" w:eastAsia="Times New Roman" w:hAnsi="Noto Sans" w:cs="Noto Sans"/>
          <w:lang w:eastAsia="lv-LV"/>
        </w:rPr>
        <w:t xml:space="preserve"> </w:t>
      </w:r>
      <w:r w:rsidR="00CF731A" w:rsidRPr="00881337">
        <w:rPr>
          <w:rFonts w:ascii="Noto Sans" w:hAnsi="Noto Sans" w:cs="Noto Sans"/>
          <w:shd w:val="clear" w:color="auto" w:fill="FFFFFF"/>
        </w:rPr>
        <w:t>radīja izteiksmīgas lielformāta kompozīcijas, kam raksturīga neparastu formu, materiālu un krāsu kombinācija. Starp šiem darbiem bija, piemēram, “Kosmoss” (1969), “</w:t>
      </w:r>
      <w:proofErr w:type="spellStart"/>
      <w:r w:rsidR="00CF731A" w:rsidRPr="00881337">
        <w:rPr>
          <w:rFonts w:ascii="Noto Sans" w:hAnsi="Noto Sans" w:cs="Noto Sans"/>
          <w:shd w:val="clear" w:color="auto" w:fill="FFFFFF"/>
        </w:rPr>
        <w:t>Korrida</w:t>
      </w:r>
      <w:proofErr w:type="spellEnd"/>
      <w:r w:rsidR="00CF731A" w:rsidRPr="00881337">
        <w:rPr>
          <w:rFonts w:ascii="Noto Sans" w:hAnsi="Noto Sans" w:cs="Noto Sans"/>
          <w:shd w:val="clear" w:color="auto" w:fill="FFFFFF"/>
        </w:rPr>
        <w:t xml:space="preserve">” (1978) un citi. 20. gadsimta 70.–80. gados māksliniece savās kompozīcijās pārliecinoši izmantojusi telpisko </w:t>
      </w:r>
      <w:r w:rsidR="00CF731A" w:rsidRPr="00881337">
        <w:rPr>
          <w:rFonts w:ascii="Noto Sans" w:hAnsi="Noto Sans" w:cs="Noto Sans"/>
          <w:shd w:val="clear" w:color="auto" w:fill="FFFFFF"/>
        </w:rPr>
        <w:lastRenderedPageBreak/>
        <w:t>“ansambļa principu”, kas aizvien saglabājis aktualitāti.</w:t>
      </w:r>
      <w:r w:rsidR="007634A4" w:rsidRPr="00881337">
        <w:rPr>
          <w:rFonts w:ascii="Noto Sans" w:hAnsi="Noto Sans" w:cs="Noto Sans"/>
          <w:shd w:val="clear" w:color="auto" w:fill="FFFFFF"/>
        </w:rPr>
        <w:t xml:space="preserve"> </w:t>
      </w:r>
      <w:r w:rsidR="00CF731A" w:rsidRPr="00881337">
        <w:rPr>
          <w:rFonts w:ascii="Noto Sans" w:hAnsi="Noto Sans" w:cs="Noto Sans"/>
          <w:shd w:val="clear" w:color="auto" w:fill="FFFFFF"/>
        </w:rPr>
        <w:t xml:space="preserve"> </w:t>
      </w:r>
      <w:r w:rsidR="007634A4" w:rsidRPr="00881337">
        <w:rPr>
          <w:rFonts w:ascii="Noto Sans" w:hAnsi="Noto Sans" w:cs="Noto Sans"/>
          <w:shd w:val="clear" w:color="auto" w:fill="FFFFFF"/>
        </w:rPr>
        <w:t xml:space="preserve">Viņas radošajā pieejā būtiska nozīme ir intuīcijai, teicamai krāsu izjūtai un prasmei savienot visdažādākos toņus un materiālus. Kompozīcijām raksturīga tēlaina izteiksme, krāsainība, emocionalitāte, tā ir poētiska saruna ar auditoriju. </w:t>
      </w:r>
      <w:r w:rsidR="00E34943" w:rsidRPr="00881337">
        <w:rPr>
          <w:rFonts w:ascii="Noto Sans" w:hAnsi="Noto Sans" w:cs="Noto Sans"/>
          <w:shd w:val="clear" w:color="auto" w:fill="FFFFFF"/>
        </w:rPr>
        <w:t>Savā daiļradē pievērsusies daudzām globālām tēmām, tostarp paudusi attieksmi pret Latvijas vēsturē svarīgiem notikumiem.</w:t>
      </w:r>
      <w:r w:rsidR="000636A6" w:rsidRPr="00881337">
        <w:rPr>
          <w:rFonts w:ascii="Noto Sans" w:hAnsi="Noto Sans" w:cs="Noto Sans"/>
          <w:shd w:val="clear" w:color="auto" w:fill="FFFFFF"/>
        </w:rPr>
        <w:t xml:space="preserve"> </w:t>
      </w:r>
      <w:r w:rsidR="000636A6" w:rsidRPr="00792344">
        <w:rPr>
          <w:rFonts w:ascii="Noto Sans" w:eastAsia="Times New Roman" w:hAnsi="Noto Sans" w:cs="Noto Sans"/>
          <w:lang w:eastAsia="lv-LV"/>
        </w:rPr>
        <w:t>Pēdējos dzīves gados māksliniece veidojusi miniatūrus mākslas darbus jauktā </w:t>
      </w:r>
      <w:proofErr w:type="spellStart"/>
      <w:r w:rsidR="000636A6" w:rsidRPr="00792344">
        <w:rPr>
          <w:rFonts w:ascii="Noto Sans" w:eastAsia="Times New Roman" w:hAnsi="Noto Sans" w:cs="Noto Sans"/>
          <w:lang w:eastAsia="lv-LV"/>
        </w:rPr>
        <w:t>autortehnikā</w:t>
      </w:r>
      <w:proofErr w:type="spellEnd"/>
      <w:r w:rsidR="000636A6" w:rsidRPr="00792344">
        <w:rPr>
          <w:rFonts w:ascii="Noto Sans" w:eastAsia="Times New Roman" w:hAnsi="Noto Sans" w:cs="Noto Sans"/>
          <w:lang w:eastAsia="lv-LV"/>
        </w:rPr>
        <w:t>,</w:t>
      </w:r>
      <w:r w:rsidR="000636A6" w:rsidRPr="00881337">
        <w:rPr>
          <w:rFonts w:ascii="Noto Sans" w:eastAsia="Times New Roman" w:hAnsi="Noto Sans" w:cs="Noto Sans"/>
          <w:lang w:eastAsia="lv-LV"/>
        </w:rPr>
        <w:t xml:space="preserve"> </w:t>
      </w:r>
      <w:r w:rsidR="000636A6" w:rsidRPr="00792344">
        <w:rPr>
          <w:rFonts w:ascii="Noto Sans" w:eastAsia="Times New Roman" w:hAnsi="Noto Sans" w:cs="Noto Sans"/>
          <w:lang w:eastAsia="lv-LV"/>
        </w:rPr>
        <w:t>izmantojot visdažādākos materiālus, tajā skaitā stikla pērlītes, pogas, mežģīnes, stieplītes un vēl daudz ko citu.</w:t>
      </w:r>
      <w:r w:rsidR="000636A6" w:rsidRPr="00881337">
        <w:rPr>
          <w:rFonts w:ascii="Noto Sans" w:eastAsia="Times New Roman" w:hAnsi="Noto Sans" w:cs="Noto Sans"/>
          <w:lang w:eastAsia="lv-LV"/>
        </w:rPr>
        <w:t xml:space="preserve"> </w:t>
      </w:r>
      <w:r w:rsidR="000636A6" w:rsidRPr="00881337">
        <w:rPr>
          <w:rFonts w:ascii="Noto Sans" w:hAnsi="Noto Sans" w:cs="Noto Sans"/>
          <w:shd w:val="clear" w:color="auto" w:fill="FFFFFF"/>
        </w:rPr>
        <w:t>D</w:t>
      </w:r>
      <w:r w:rsidR="00223F7B" w:rsidRPr="00881337">
        <w:rPr>
          <w:rFonts w:ascii="Noto Sans" w:hAnsi="Noto Sans" w:cs="Noto Sans"/>
          <w:shd w:val="clear" w:color="auto" w:fill="FFFFFF"/>
        </w:rPr>
        <w:t xml:space="preserve">audziem atmiņā </w:t>
      </w:r>
      <w:r w:rsidR="00DD21B2" w:rsidRPr="00881337">
        <w:rPr>
          <w:rFonts w:ascii="Noto Sans" w:hAnsi="Noto Sans" w:cs="Noto Sans"/>
          <w:shd w:val="clear" w:color="auto" w:fill="FFFFFF"/>
        </w:rPr>
        <w:t>palikuši</w:t>
      </w:r>
      <w:r w:rsidR="00223F7B" w:rsidRPr="00881337">
        <w:rPr>
          <w:rFonts w:ascii="Noto Sans" w:hAnsi="Noto Sans" w:cs="Noto Sans"/>
          <w:shd w:val="clear" w:color="auto" w:fill="FFFFFF"/>
        </w:rPr>
        <w:t xml:space="preserve"> viņas darināt</w:t>
      </w:r>
      <w:r w:rsidR="00CD7856" w:rsidRPr="00881337">
        <w:rPr>
          <w:rFonts w:ascii="Noto Sans" w:hAnsi="Noto Sans" w:cs="Noto Sans"/>
          <w:shd w:val="clear" w:color="auto" w:fill="FFFFFF"/>
        </w:rPr>
        <w:t>ie</w:t>
      </w:r>
      <w:r w:rsidR="00223F7B" w:rsidRPr="00881337">
        <w:rPr>
          <w:rFonts w:ascii="Noto Sans" w:hAnsi="Noto Sans" w:cs="Noto Sans"/>
          <w:shd w:val="clear" w:color="auto" w:fill="FFFFFF"/>
        </w:rPr>
        <w:t xml:space="preserve"> krāšņ</w:t>
      </w:r>
      <w:r w:rsidR="00CD7856" w:rsidRPr="00881337">
        <w:rPr>
          <w:rFonts w:ascii="Noto Sans" w:hAnsi="Noto Sans" w:cs="Noto Sans"/>
          <w:shd w:val="clear" w:color="auto" w:fill="FFFFFF"/>
        </w:rPr>
        <w:t>ie</w:t>
      </w:r>
      <w:r w:rsidR="00223F7B" w:rsidRPr="00881337">
        <w:rPr>
          <w:rFonts w:ascii="Noto Sans" w:hAnsi="Noto Sans" w:cs="Noto Sans"/>
          <w:shd w:val="clear" w:color="auto" w:fill="FFFFFF"/>
        </w:rPr>
        <w:t xml:space="preserve"> kroņ</w:t>
      </w:r>
      <w:r w:rsidR="00CD7856" w:rsidRPr="00881337">
        <w:rPr>
          <w:rFonts w:ascii="Noto Sans" w:hAnsi="Noto Sans" w:cs="Noto Sans"/>
          <w:shd w:val="clear" w:color="auto" w:fill="FFFFFF"/>
        </w:rPr>
        <w:t>i</w:t>
      </w:r>
      <w:r w:rsidR="00223F7B" w:rsidRPr="00881337">
        <w:rPr>
          <w:rFonts w:ascii="Noto Sans" w:hAnsi="Noto Sans" w:cs="Noto Sans"/>
          <w:shd w:val="clear" w:color="auto" w:fill="FFFFFF"/>
        </w:rPr>
        <w:t xml:space="preserve"> izstāde</w:t>
      </w:r>
      <w:r w:rsidR="00CD7856" w:rsidRPr="00881337">
        <w:rPr>
          <w:rFonts w:ascii="Noto Sans" w:hAnsi="Noto Sans" w:cs="Noto Sans"/>
          <w:shd w:val="clear" w:color="auto" w:fill="FFFFFF"/>
        </w:rPr>
        <w:t>i</w:t>
      </w:r>
      <w:r w:rsidR="00223F7B" w:rsidRPr="00881337">
        <w:rPr>
          <w:rFonts w:ascii="Noto Sans" w:hAnsi="Noto Sans" w:cs="Noto Sans"/>
          <w:shd w:val="clear" w:color="auto" w:fill="FFFFFF"/>
        </w:rPr>
        <w:t xml:space="preserve"> “</w:t>
      </w:r>
      <w:proofErr w:type="spellStart"/>
      <w:r w:rsidR="00223F7B" w:rsidRPr="00881337">
        <w:rPr>
          <w:rFonts w:ascii="Noto Sans" w:hAnsi="Noto Sans" w:cs="Noto Sans"/>
          <w:shd w:val="clear" w:color="auto" w:fill="FFFFFF"/>
        </w:rPr>
        <w:t>Koronetes</w:t>
      </w:r>
      <w:proofErr w:type="spellEnd"/>
      <w:r w:rsidR="00223F7B" w:rsidRPr="00881337">
        <w:rPr>
          <w:rFonts w:ascii="Noto Sans" w:hAnsi="Noto Sans" w:cs="Noto Sans"/>
          <w:shd w:val="clear" w:color="auto" w:fill="FFFFFF"/>
        </w:rPr>
        <w:t>”</w:t>
      </w:r>
      <w:r w:rsidR="00DD21B2" w:rsidRPr="00881337">
        <w:rPr>
          <w:rFonts w:ascii="Noto Sans" w:hAnsi="Noto Sans" w:cs="Noto Sans"/>
          <w:shd w:val="clear" w:color="auto" w:fill="FFFFFF"/>
        </w:rPr>
        <w:t>, fantāzijas par stikla biķeriem izstādē “Vīna garša”, veltījums kafijas tēmai izstādē “Kafijas kantāte” u.c.</w:t>
      </w:r>
      <w:r w:rsidR="00CD7856" w:rsidRPr="00881337">
        <w:rPr>
          <w:rFonts w:ascii="Noto Sans" w:hAnsi="Noto Sans" w:cs="Noto Sans"/>
          <w:shd w:val="clear" w:color="auto" w:fill="FFFFFF"/>
        </w:rPr>
        <w:t xml:space="preserve"> </w:t>
      </w:r>
    </w:p>
    <w:p w14:paraId="77EDDD46" w14:textId="7B4ECC06" w:rsidR="00BE0292" w:rsidRPr="00881337" w:rsidRDefault="00BE0292" w:rsidP="00CF731A">
      <w:pPr>
        <w:spacing w:after="0" w:line="240" w:lineRule="auto"/>
        <w:jc w:val="both"/>
        <w:rPr>
          <w:rFonts w:ascii="Noto Sans" w:hAnsi="Noto Sans" w:cs="Noto Sans"/>
          <w:shd w:val="clear" w:color="auto" w:fill="FFFFFF"/>
        </w:rPr>
      </w:pPr>
    </w:p>
    <w:p w14:paraId="2715516F" w14:textId="74E050BE" w:rsidR="00974BF6" w:rsidRPr="00881337" w:rsidRDefault="00223085" w:rsidP="00974BF6">
      <w:pPr>
        <w:spacing w:after="0" w:line="240" w:lineRule="auto"/>
        <w:jc w:val="both"/>
        <w:rPr>
          <w:rFonts w:ascii="Noto Sans" w:hAnsi="Noto Sans" w:cs="Noto Sans"/>
          <w:shd w:val="clear" w:color="auto" w:fill="FFFFFF"/>
        </w:rPr>
      </w:pPr>
      <w:r w:rsidRPr="00881337">
        <w:rPr>
          <w:rFonts w:ascii="Noto Sans" w:hAnsi="Noto Sans" w:cs="Noto Sans"/>
          <w:shd w:val="clear" w:color="auto" w:fill="FFFFFF"/>
        </w:rPr>
        <w:t xml:space="preserve">Edītes Pauls-Vīgneres talants un sniegums augstu novērtēts gan Latvijā, gan </w:t>
      </w:r>
      <w:r w:rsidR="008903D5" w:rsidRPr="00881337">
        <w:rPr>
          <w:rFonts w:ascii="Noto Sans" w:hAnsi="Noto Sans" w:cs="Noto Sans"/>
          <w:shd w:val="clear" w:color="auto" w:fill="FFFFFF"/>
        </w:rPr>
        <w:t>ārpus tās</w:t>
      </w:r>
      <w:r w:rsidRPr="00881337">
        <w:rPr>
          <w:rFonts w:ascii="Noto Sans" w:hAnsi="Noto Sans" w:cs="Noto Sans"/>
          <w:shd w:val="clear" w:color="auto" w:fill="FFFFFF"/>
        </w:rPr>
        <w:t>. Viņa ar savu mākslu iemantojusi skatītāju dziļu cieņu, tāpat saņēmusi vairākus nozīmīgus apbalvojumus</w:t>
      </w:r>
      <w:r w:rsidR="00762047" w:rsidRPr="00881337">
        <w:rPr>
          <w:rFonts w:ascii="Noto Sans" w:hAnsi="Noto Sans" w:cs="Noto Sans"/>
          <w:shd w:val="clear" w:color="auto" w:fill="FFFFFF"/>
        </w:rPr>
        <w:t xml:space="preserve"> – 1987. gadā viņai piešķirts Latvijas PSR </w:t>
      </w:r>
      <w:r w:rsidR="00C43479" w:rsidRPr="00881337">
        <w:rPr>
          <w:rFonts w:ascii="Noto Sans" w:hAnsi="Noto Sans" w:cs="Noto Sans"/>
          <w:shd w:val="clear" w:color="auto" w:fill="FFFFFF"/>
        </w:rPr>
        <w:t xml:space="preserve">Tautas mākslinieces goda nosaukums, 2014. gadā apbalvota ar Triju Zvaigžņu ordeņa IV šķiru, 2023. gadā saņēmusi Purvīša balvu par mūža ieguldījumu Latvijas mākslā, kā arī Autortiesību bezgalības balvu. </w:t>
      </w:r>
      <w:r w:rsidRPr="00881337">
        <w:rPr>
          <w:rFonts w:ascii="Noto Sans" w:hAnsi="Noto Sans" w:cs="Noto Sans"/>
          <w:shd w:val="clear" w:color="auto" w:fill="FFFFFF"/>
        </w:rPr>
        <w:t>Mākslinieces darbu reprodukcijām ir veltītas grāmatas. Viņas darbi atrodas Latvijas Mākslinieku savienības muzejā, Latvijas Nacionālā mākslas muzeja Dekoratīvās mākslas un dizaina muzejā, kā arī privātkolekcijās Latvijā un ārzemēs.</w:t>
      </w:r>
    </w:p>
    <w:p w14:paraId="6DF2E9B3" w14:textId="1AFC5FA8" w:rsidR="00762047" w:rsidRPr="00881337" w:rsidRDefault="00762047" w:rsidP="00974BF6">
      <w:pPr>
        <w:spacing w:after="0" w:line="240" w:lineRule="auto"/>
        <w:jc w:val="both"/>
        <w:rPr>
          <w:rFonts w:ascii="Noto Sans" w:hAnsi="Noto Sans" w:cs="Noto Sans"/>
          <w:shd w:val="clear" w:color="auto" w:fill="FFFFFF"/>
        </w:rPr>
      </w:pPr>
    </w:p>
    <w:p w14:paraId="5EEE6B99" w14:textId="7BA2B5EE" w:rsidR="00762047" w:rsidRDefault="00762047" w:rsidP="00974BF6">
      <w:pPr>
        <w:spacing w:after="0" w:line="240" w:lineRule="auto"/>
        <w:jc w:val="both"/>
        <w:rPr>
          <w:rFonts w:ascii="Noto Sans" w:hAnsi="Noto Sans" w:cs="Noto Sans"/>
          <w:shd w:val="clear" w:color="auto" w:fill="FFFFFF"/>
        </w:rPr>
      </w:pPr>
    </w:p>
    <w:p w14:paraId="323E02D3" w14:textId="0FFF16B2" w:rsidR="00441E36" w:rsidRDefault="00441E36" w:rsidP="00974BF6">
      <w:pPr>
        <w:spacing w:after="0" w:line="240" w:lineRule="auto"/>
        <w:jc w:val="both"/>
        <w:rPr>
          <w:rFonts w:ascii="Open Sans" w:hAnsi="Open Sans" w:cs="Open Sans"/>
          <w:shd w:val="clear" w:color="auto" w:fill="FFFFFF"/>
        </w:rPr>
      </w:pPr>
    </w:p>
    <w:p w14:paraId="0FBC996C" w14:textId="77777777" w:rsidR="00441E36" w:rsidRPr="00441E36" w:rsidRDefault="00441E36" w:rsidP="00974BF6">
      <w:pPr>
        <w:spacing w:after="0" w:line="240" w:lineRule="auto"/>
        <w:jc w:val="both"/>
        <w:rPr>
          <w:rFonts w:ascii="Open Sans" w:hAnsi="Open Sans" w:cs="Open Sans"/>
          <w:shd w:val="clear" w:color="auto" w:fill="FFFFFF"/>
        </w:rPr>
      </w:pPr>
    </w:p>
    <w:tbl>
      <w:tblPr>
        <w:tblStyle w:val="TableGrid"/>
        <w:tblW w:w="8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0"/>
        <w:gridCol w:w="4610"/>
      </w:tblGrid>
      <w:tr w:rsidR="0083574C" w:rsidRPr="0083574C" w14:paraId="42C8374A" w14:textId="77777777" w:rsidTr="0083574C">
        <w:trPr>
          <w:trHeight w:val="1742"/>
        </w:trPr>
        <w:tc>
          <w:tcPr>
            <w:tcW w:w="3940" w:type="dxa"/>
          </w:tcPr>
          <w:p w14:paraId="77E1CEEF" w14:textId="54BA5F3B" w:rsidR="00974BF6" w:rsidRPr="0083574C" w:rsidRDefault="00974BF6" w:rsidP="0083574C">
            <w:pPr>
              <w:ind w:left="-105"/>
              <w:rPr>
                <w:rFonts w:ascii="Noto Sans" w:hAnsi="Noto Sans" w:cs="Noto Sans"/>
              </w:rPr>
            </w:pPr>
            <w:r w:rsidRPr="0083574C">
              <w:rPr>
                <w:rFonts w:ascii="Noto Sans" w:hAnsi="Noto Sans" w:cs="Noto Sans"/>
              </w:rPr>
              <w:t>Kontaktpersona par pasākuma norisi:</w:t>
            </w:r>
          </w:p>
        </w:tc>
        <w:tc>
          <w:tcPr>
            <w:tcW w:w="4610" w:type="dxa"/>
          </w:tcPr>
          <w:p w14:paraId="2CCCAF32" w14:textId="77777777" w:rsidR="00974BF6" w:rsidRPr="0083574C" w:rsidRDefault="00974BF6" w:rsidP="00784D89">
            <w:pPr>
              <w:jc w:val="both"/>
              <w:rPr>
                <w:rFonts w:ascii="Noto Sans" w:hAnsi="Noto Sans" w:cs="Noto Sans"/>
                <w:b/>
                <w:bCs/>
              </w:rPr>
            </w:pPr>
            <w:r w:rsidRPr="0083574C">
              <w:rPr>
                <w:rFonts w:ascii="Noto Sans" w:hAnsi="Noto Sans" w:cs="Noto Sans"/>
                <w:b/>
                <w:bCs/>
              </w:rPr>
              <w:t>Arta Rozīte</w:t>
            </w:r>
          </w:p>
          <w:p w14:paraId="4369DB1E" w14:textId="77777777" w:rsidR="00974BF6" w:rsidRPr="0083574C" w:rsidRDefault="00974BF6" w:rsidP="00784D89">
            <w:pPr>
              <w:jc w:val="both"/>
              <w:rPr>
                <w:rFonts w:ascii="Noto Sans" w:hAnsi="Noto Sans" w:cs="Noto Sans"/>
                <w:b/>
                <w:bCs/>
              </w:rPr>
            </w:pPr>
            <w:r w:rsidRPr="0083574C">
              <w:rPr>
                <w:rFonts w:ascii="Noto Sans" w:hAnsi="Noto Sans" w:cs="Noto Sans"/>
                <w:b/>
                <w:bCs/>
              </w:rPr>
              <w:t>Izstāžu un pasākumu nodaļas vadītāja</w:t>
            </w:r>
          </w:p>
          <w:p w14:paraId="4F07F274" w14:textId="77777777" w:rsidR="00974BF6" w:rsidRPr="0083574C" w:rsidRDefault="00974BF6" w:rsidP="00784D89">
            <w:pPr>
              <w:jc w:val="both"/>
              <w:rPr>
                <w:rFonts w:ascii="Noto Sans" w:hAnsi="Noto Sans" w:cs="Noto Sans"/>
                <w:shd w:val="clear" w:color="auto" w:fill="FFFFFF"/>
              </w:rPr>
            </w:pPr>
            <w:r w:rsidRPr="0083574C">
              <w:rPr>
                <w:rFonts w:ascii="Noto Sans" w:hAnsi="Noto Sans" w:cs="Noto Sans"/>
              </w:rPr>
              <w:t xml:space="preserve">T.: (+371) </w:t>
            </w:r>
            <w:r w:rsidRPr="0083574C">
              <w:rPr>
                <w:rFonts w:ascii="Noto Sans" w:hAnsi="Noto Sans" w:cs="Noto Sans"/>
                <w:shd w:val="clear" w:color="auto" w:fill="FFFFFF"/>
              </w:rPr>
              <w:t>64207638</w:t>
            </w:r>
          </w:p>
          <w:p w14:paraId="7EED1CD6" w14:textId="77777777" w:rsidR="00974BF6" w:rsidRPr="0083574C" w:rsidRDefault="00974BF6" w:rsidP="00784D89">
            <w:pPr>
              <w:jc w:val="both"/>
              <w:rPr>
                <w:rFonts w:ascii="Noto Sans" w:hAnsi="Noto Sans" w:cs="Noto Sans"/>
              </w:rPr>
            </w:pPr>
            <w:r w:rsidRPr="0083574C">
              <w:rPr>
                <w:rFonts w:ascii="Noto Sans" w:hAnsi="Noto Sans" w:cs="Noto Sans"/>
                <w:shd w:val="clear" w:color="auto" w:fill="FFFFFF"/>
              </w:rPr>
              <w:t>E.: arta.rozite@valmierasnovads.lv</w:t>
            </w:r>
          </w:p>
          <w:p w14:paraId="69782FA2" w14:textId="77777777" w:rsidR="00974BF6" w:rsidRPr="0083574C" w:rsidRDefault="00974BF6" w:rsidP="00784D89">
            <w:pPr>
              <w:jc w:val="both"/>
              <w:rPr>
                <w:rFonts w:ascii="Noto Sans" w:hAnsi="Noto Sans" w:cs="Noto Sans"/>
              </w:rPr>
            </w:pPr>
          </w:p>
        </w:tc>
      </w:tr>
    </w:tbl>
    <w:p w14:paraId="5CD34A53" w14:textId="30D73DAD" w:rsidR="000A13E9" w:rsidRDefault="000A13E9" w:rsidP="00ED6643"/>
    <w:p w14:paraId="4C65E26D" w14:textId="7BAC3B7F" w:rsidR="000A13E9" w:rsidRDefault="000A13E9" w:rsidP="00ED6643"/>
    <w:p w14:paraId="7DB8F625" w14:textId="77777777" w:rsidR="000A13E9" w:rsidRPr="00E903EB" w:rsidRDefault="000A13E9" w:rsidP="000A13E9">
      <w:pPr>
        <w:spacing w:after="0" w:line="240" w:lineRule="auto"/>
        <w:jc w:val="both"/>
        <w:rPr>
          <w:rFonts w:ascii="Noto Sans" w:hAnsi="Noto Sans" w:cs="Noto Sans"/>
          <w:b/>
          <w:bCs/>
          <w:color w:val="3B3838" w:themeColor="background2" w:themeShade="40"/>
        </w:rPr>
      </w:pPr>
      <w:r w:rsidRPr="00E903EB">
        <w:rPr>
          <w:rFonts w:ascii="Noto Sans" w:hAnsi="Noto Sans" w:cs="Noto Sans"/>
          <w:b/>
          <w:bCs/>
          <w:color w:val="3B3838" w:themeColor="background2" w:themeShade="40"/>
        </w:rPr>
        <w:t>INTERNETA RESURSI:</w:t>
      </w:r>
    </w:p>
    <w:p w14:paraId="3BC7E513" w14:textId="49D16FB0" w:rsidR="000A13E9" w:rsidRPr="00600CC1" w:rsidRDefault="00782056" w:rsidP="000A13E9">
      <w:pPr>
        <w:spacing w:after="0" w:line="240" w:lineRule="auto"/>
        <w:jc w:val="both"/>
        <w:rPr>
          <w:rFonts w:ascii="Noto Sans" w:hAnsi="Noto Sans" w:cs="Noto Sans"/>
          <w:color w:val="3B3838" w:themeColor="background2" w:themeShade="40"/>
        </w:rPr>
      </w:pPr>
      <w:hyperlink r:id="rId8" w:history="1">
        <w:r w:rsidR="00600CC1" w:rsidRPr="00600CC1">
          <w:rPr>
            <w:rStyle w:val="Hyperlink"/>
            <w:rFonts w:ascii="Noto Sans" w:hAnsi="Noto Sans" w:cs="Noto Sans"/>
            <w:color w:val="3B3838" w:themeColor="background2" w:themeShade="40"/>
            <w:u w:val="none"/>
          </w:rPr>
          <w:t>valmierasmuzejs.lv</w:t>
        </w:r>
      </w:hyperlink>
    </w:p>
    <w:p w14:paraId="7EABD8A6" w14:textId="77777777" w:rsidR="000A13E9" w:rsidRPr="00E903EB" w:rsidRDefault="000A13E9" w:rsidP="000A13E9">
      <w:pPr>
        <w:spacing w:after="0" w:line="240" w:lineRule="auto"/>
        <w:jc w:val="both"/>
        <w:rPr>
          <w:rFonts w:ascii="Noto Sans" w:hAnsi="Noto Sans" w:cs="Noto Sans"/>
          <w:color w:val="3B3838" w:themeColor="background2" w:themeShade="40"/>
        </w:rPr>
      </w:pPr>
      <w:proofErr w:type="spellStart"/>
      <w:r w:rsidRPr="00E903EB">
        <w:rPr>
          <w:rFonts w:ascii="Noto Sans" w:hAnsi="Noto Sans" w:cs="Noto Sans"/>
          <w:color w:val="3B3838" w:themeColor="background2" w:themeShade="40"/>
        </w:rPr>
        <w:t>FACEBOOK</w:t>
      </w:r>
      <w:proofErr w:type="spellEnd"/>
      <w:r w:rsidRPr="00E903EB">
        <w:rPr>
          <w:rFonts w:ascii="Noto Sans" w:hAnsi="Noto Sans" w:cs="Noto Sans"/>
          <w:color w:val="3B3838" w:themeColor="background2" w:themeShade="40"/>
        </w:rPr>
        <w:t>: Valmieras muzejs</w:t>
      </w:r>
    </w:p>
    <w:p w14:paraId="21A354D6" w14:textId="77777777" w:rsidR="000A13E9" w:rsidRPr="00E903EB" w:rsidRDefault="000A13E9" w:rsidP="000A13E9">
      <w:pPr>
        <w:spacing w:after="0" w:line="240" w:lineRule="auto"/>
        <w:jc w:val="both"/>
        <w:rPr>
          <w:rFonts w:ascii="Noto Sans" w:hAnsi="Noto Sans" w:cs="Noto Sans"/>
          <w:color w:val="3B3838" w:themeColor="background2" w:themeShade="40"/>
        </w:rPr>
      </w:pPr>
      <w:proofErr w:type="spellStart"/>
      <w:r w:rsidRPr="00E903EB">
        <w:rPr>
          <w:rFonts w:ascii="Noto Sans" w:hAnsi="Noto Sans" w:cs="Noto Sans"/>
          <w:color w:val="3B3838" w:themeColor="background2" w:themeShade="40"/>
        </w:rPr>
        <w:t>INSTAGRAM</w:t>
      </w:r>
      <w:proofErr w:type="spellEnd"/>
      <w:r w:rsidRPr="00E903EB">
        <w:rPr>
          <w:rFonts w:ascii="Noto Sans" w:hAnsi="Noto Sans" w:cs="Noto Sans"/>
          <w:color w:val="3B3838" w:themeColor="background2" w:themeShade="40"/>
        </w:rPr>
        <w:t>: @valmierasmuzejs</w:t>
      </w:r>
    </w:p>
    <w:p w14:paraId="11FA6B63" w14:textId="77777777" w:rsidR="000A13E9" w:rsidRPr="00E903EB" w:rsidRDefault="000A13E9" w:rsidP="000A13E9">
      <w:pPr>
        <w:spacing w:after="0" w:line="240" w:lineRule="auto"/>
        <w:jc w:val="both"/>
        <w:rPr>
          <w:rFonts w:ascii="Noto Sans" w:hAnsi="Noto Sans" w:cs="Noto Sans"/>
          <w:color w:val="3B3838" w:themeColor="background2" w:themeShade="40"/>
        </w:rPr>
      </w:pPr>
      <w:r w:rsidRPr="00E903EB">
        <w:rPr>
          <w:rFonts w:ascii="Noto Sans" w:hAnsi="Noto Sans" w:cs="Noto Sans"/>
          <w:color w:val="3B3838" w:themeColor="background2" w:themeShade="40"/>
        </w:rPr>
        <w:t>X: @Valmierasmuzejs</w:t>
      </w:r>
    </w:p>
    <w:p w14:paraId="4EF6800B" w14:textId="77777777" w:rsidR="000A13E9" w:rsidRPr="00E903EB" w:rsidRDefault="000A13E9" w:rsidP="000A13E9">
      <w:pPr>
        <w:spacing w:after="0" w:line="240" w:lineRule="auto"/>
        <w:jc w:val="both"/>
        <w:rPr>
          <w:rFonts w:ascii="Noto Sans" w:hAnsi="Noto Sans" w:cs="Noto Sans"/>
          <w:color w:val="131313"/>
          <w:shd w:val="clear" w:color="auto" w:fill="FFFFFF"/>
        </w:rPr>
      </w:pPr>
      <w:proofErr w:type="spellStart"/>
      <w:r w:rsidRPr="00E903EB">
        <w:rPr>
          <w:rFonts w:ascii="Noto Sans" w:hAnsi="Noto Sans" w:cs="Noto Sans"/>
          <w:color w:val="3B3838" w:themeColor="background2" w:themeShade="40"/>
        </w:rPr>
        <w:t>YOUTUBE</w:t>
      </w:r>
      <w:proofErr w:type="spellEnd"/>
      <w:r w:rsidRPr="00E903EB">
        <w:rPr>
          <w:rFonts w:ascii="Noto Sans" w:hAnsi="Noto Sans" w:cs="Noto Sans"/>
          <w:color w:val="3B3838" w:themeColor="background2" w:themeShade="40"/>
        </w:rPr>
        <w:t xml:space="preserve">: </w:t>
      </w:r>
      <w:r w:rsidRPr="00E903EB">
        <w:rPr>
          <w:rFonts w:ascii="Noto Sans" w:hAnsi="Noto Sans" w:cs="Noto Sans"/>
          <w:color w:val="131313"/>
          <w:shd w:val="clear" w:color="auto" w:fill="FFFFFF"/>
        </w:rPr>
        <w:t>@valmierasmuzejs4484</w:t>
      </w:r>
    </w:p>
    <w:p w14:paraId="420E0B30" w14:textId="77777777" w:rsidR="000A13E9" w:rsidRPr="00E903EB" w:rsidRDefault="000A13E9" w:rsidP="000A13E9">
      <w:pPr>
        <w:spacing w:after="0" w:line="240" w:lineRule="auto"/>
        <w:rPr>
          <w:rFonts w:ascii="Noto Sans" w:hAnsi="Noto Sans" w:cs="Noto Sans"/>
        </w:rPr>
      </w:pPr>
    </w:p>
    <w:p w14:paraId="00A24B9C" w14:textId="77777777" w:rsidR="00441E36" w:rsidRDefault="00441E36" w:rsidP="000A13E9">
      <w:pPr>
        <w:spacing w:after="0" w:line="240" w:lineRule="auto"/>
        <w:jc w:val="both"/>
        <w:rPr>
          <w:rFonts w:ascii="Noto Sans" w:hAnsi="Noto Sans" w:cs="Noto Sans"/>
          <w:color w:val="3B3838" w:themeColor="background2" w:themeShade="40"/>
        </w:rPr>
      </w:pPr>
    </w:p>
    <w:p w14:paraId="14B8AF99" w14:textId="77777777" w:rsidR="00441E36" w:rsidRDefault="00441E36" w:rsidP="000A13E9">
      <w:pPr>
        <w:spacing w:after="0" w:line="240" w:lineRule="auto"/>
        <w:jc w:val="both"/>
        <w:rPr>
          <w:rFonts w:ascii="Noto Sans" w:hAnsi="Noto Sans" w:cs="Noto Sans"/>
          <w:color w:val="3B3838" w:themeColor="background2" w:themeShade="40"/>
        </w:rPr>
      </w:pPr>
    </w:p>
    <w:p w14:paraId="4952D970" w14:textId="77777777" w:rsidR="000E7710" w:rsidRDefault="000E7710" w:rsidP="000A13E9">
      <w:pPr>
        <w:spacing w:after="0" w:line="240" w:lineRule="auto"/>
        <w:jc w:val="both"/>
        <w:rPr>
          <w:rFonts w:ascii="Noto Sans" w:hAnsi="Noto Sans" w:cs="Noto Sans"/>
          <w:color w:val="3B3838" w:themeColor="background2" w:themeShade="40"/>
        </w:rPr>
      </w:pPr>
    </w:p>
    <w:p w14:paraId="2FCFF526" w14:textId="2224B9E3" w:rsidR="000A13E9" w:rsidRPr="0083574C" w:rsidRDefault="000A13E9" w:rsidP="0083574C">
      <w:pPr>
        <w:spacing w:after="0" w:line="240" w:lineRule="auto"/>
        <w:jc w:val="both"/>
        <w:rPr>
          <w:rFonts w:ascii="Noto Sans" w:hAnsi="Noto Sans" w:cs="Noto Sans"/>
        </w:rPr>
      </w:pPr>
      <w:r w:rsidRPr="0083574C">
        <w:rPr>
          <w:rFonts w:ascii="Noto Sans" w:hAnsi="Noto Sans" w:cs="Noto Sans"/>
        </w:rPr>
        <w:t>Preses materiālu sagatavoja:</w:t>
      </w:r>
      <w:r w:rsidRPr="0083574C">
        <w:rPr>
          <w:rFonts w:ascii="Noto Sans" w:hAnsi="Noto Sans" w:cs="Noto Sans"/>
        </w:rPr>
        <w:tab/>
      </w:r>
      <w:r w:rsidR="0083574C">
        <w:rPr>
          <w:rFonts w:ascii="Noto Sans" w:hAnsi="Noto Sans" w:cs="Noto Sans"/>
        </w:rPr>
        <w:tab/>
      </w:r>
      <w:r w:rsidR="00600CC1" w:rsidRPr="0083574C">
        <w:rPr>
          <w:rFonts w:ascii="Noto Sans" w:hAnsi="Noto Sans" w:cs="Noto Sans"/>
        </w:rPr>
        <w:t xml:space="preserve">Ilva </w:t>
      </w:r>
      <w:proofErr w:type="spellStart"/>
      <w:r w:rsidR="00600CC1" w:rsidRPr="0083574C">
        <w:rPr>
          <w:rFonts w:ascii="Noto Sans" w:hAnsi="Noto Sans" w:cs="Noto Sans"/>
        </w:rPr>
        <w:t>Birzkope</w:t>
      </w:r>
      <w:proofErr w:type="spellEnd"/>
    </w:p>
    <w:p w14:paraId="57FC7BEF" w14:textId="77777777" w:rsidR="000A13E9" w:rsidRPr="0083574C" w:rsidRDefault="000A13E9" w:rsidP="0083574C">
      <w:pPr>
        <w:spacing w:after="0" w:line="240" w:lineRule="auto"/>
        <w:ind w:left="720"/>
        <w:jc w:val="both"/>
        <w:rPr>
          <w:rFonts w:ascii="Noto Sans" w:hAnsi="Noto Sans" w:cs="Noto Sans"/>
        </w:rPr>
      </w:pPr>
      <w:r w:rsidRPr="0083574C">
        <w:rPr>
          <w:rFonts w:ascii="Noto Sans" w:hAnsi="Noto Sans" w:cs="Noto Sans"/>
        </w:rPr>
        <w:tab/>
      </w:r>
      <w:r w:rsidRPr="0083574C">
        <w:rPr>
          <w:rFonts w:ascii="Noto Sans" w:hAnsi="Noto Sans" w:cs="Noto Sans"/>
        </w:rPr>
        <w:tab/>
      </w:r>
      <w:r w:rsidRPr="0083574C">
        <w:rPr>
          <w:rFonts w:ascii="Noto Sans" w:hAnsi="Noto Sans" w:cs="Noto Sans"/>
        </w:rPr>
        <w:tab/>
      </w:r>
      <w:r w:rsidRPr="0083574C">
        <w:rPr>
          <w:rFonts w:ascii="Noto Sans" w:hAnsi="Noto Sans" w:cs="Noto Sans"/>
        </w:rPr>
        <w:tab/>
      </w:r>
      <w:r w:rsidRPr="0083574C">
        <w:rPr>
          <w:rFonts w:ascii="Noto Sans" w:hAnsi="Noto Sans" w:cs="Noto Sans"/>
        </w:rPr>
        <w:tab/>
        <w:t>Valmieras muzeja izstāžu organizatore</w:t>
      </w:r>
    </w:p>
    <w:p w14:paraId="0C2B6475" w14:textId="77777777" w:rsidR="000A13E9" w:rsidRPr="0083574C" w:rsidRDefault="000A13E9" w:rsidP="0083574C">
      <w:pPr>
        <w:spacing w:after="0" w:line="240" w:lineRule="auto"/>
        <w:ind w:left="720"/>
        <w:jc w:val="both"/>
        <w:rPr>
          <w:rFonts w:ascii="Noto Sans" w:hAnsi="Noto Sans" w:cs="Noto Sans"/>
          <w:shd w:val="clear" w:color="auto" w:fill="FFFFFF"/>
        </w:rPr>
      </w:pPr>
      <w:r w:rsidRPr="0083574C">
        <w:rPr>
          <w:rFonts w:ascii="Noto Sans" w:hAnsi="Noto Sans" w:cs="Noto Sans"/>
        </w:rPr>
        <w:tab/>
      </w:r>
      <w:r w:rsidRPr="0083574C">
        <w:rPr>
          <w:rFonts w:ascii="Noto Sans" w:hAnsi="Noto Sans" w:cs="Noto Sans"/>
        </w:rPr>
        <w:tab/>
      </w:r>
      <w:r w:rsidRPr="0083574C">
        <w:rPr>
          <w:rFonts w:ascii="Noto Sans" w:hAnsi="Noto Sans" w:cs="Noto Sans"/>
        </w:rPr>
        <w:tab/>
      </w:r>
      <w:r w:rsidRPr="0083574C">
        <w:rPr>
          <w:rFonts w:ascii="Noto Sans" w:hAnsi="Noto Sans" w:cs="Noto Sans"/>
        </w:rPr>
        <w:tab/>
      </w:r>
      <w:r w:rsidRPr="0083574C">
        <w:rPr>
          <w:rFonts w:ascii="Noto Sans" w:hAnsi="Noto Sans" w:cs="Noto Sans"/>
        </w:rPr>
        <w:tab/>
        <w:t xml:space="preserve">T.: (+371) </w:t>
      </w:r>
      <w:r w:rsidRPr="0083574C">
        <w:rPr>
          <w:rFonts w:ascii="Noto Sans" w:hAnsi="Noto Sans" w:cs="Noto Sans"/>
          <w:shd w:val="clear" w:color="auto" w:fill="FFFFFF"/>
        </w:rPr>
        <w:t>64210874</w:t>
      </w:r>
    </w:p>
    <w:p w14:paraId="77B98DCE" w14:textId="65DBAEC6" w:rsidR="000A13E9" w:rsidRPr="0083574C" w:rsidRDefault="000A13E9" w:rsidP="0083574C">
      <w:pPr>
        <w:spacing w:after="0" w:line="240" w:lineRule="auto"/>
        <w:ind w:left="720"/>
        <w:jc w:val="both"/>
        <w:rPr>
          <w:rFonts w:ascii="Noto Sans" w:hAnsi="Noto Sans" w:cs="Noto Sans"/>
        </w:rPr>
      </w:pPr>
      <w:r w:rsidRPr="0083574C">
        <w:rPr>
          <w:rFonts w:ascii="Noto Sans" w:hAnsi="Noto Sans" w:cs="Noto Sans"/>
          <w:shd w:val="clear" w:color="auto" w:fill="FFFFFF"/>
        </w:rPr>
        <w:tab/>
      </w:r>
      <w:r w:rsidRPr="0083574C">
        <w:rPr>
          <w:rFonts w:ascii="Noto Sans" w:hAnsi="Noto Sans" w:cs="Noto Sans"/>
          <w:shd w:val="clear" w:color="auto" w:fill="FFFFFF"/>
        </w:rPr>
        <w:tab/>
      </w:r>
      <w:r w:rsidRPr="0083574C">
        <w:rPr>
          <w:rFonts w:ascii="Noto Sans" w:hAnsi="Noto Sans" w:cs="Noto Sans"/>
          <w:shd w:val="clear" w:color="auto" w:fill="FFFFFF"/>
        </w:rPr>
        <w:tab/>
      </w:r>
      <w:r w:rsidRPr="0083574C">
        <w:rPr>
          <w:rFonts w:ascii="Noto Sans" w:hAnsi="Noto Sans" w:cs="Noto Sans"/>
          <w:shd w:val="clear" w:color="auto" w:fill="FFFFFF"/>
        </w:rPr>
        <w:tab/>
      </w:r>
      <w:r w:rsidRPr="0083574C">
        <w:rPr>
          <w:rFonts w:ascii="Noto Sans" w:hAnsi="Noto Sans" w:cs="Noto Sans"/>
          <w:shd w:val="clear" w:color="auto" w:fill="FFFFFF"/>
        </w:rPr>
        <w:tab/>
        <w:t xml:space="preserve">E.: </w:t>
      </w:r>
      <w:hyperlink r:id="rId9" w:history="1">
        <w:r w:rsidR="00135B22" w:rsidRPr="0083574C">
          <w:rPr>
            <w:rFonts w:ascii="Noto Sans" w:hAnsi="Noto Sans" w:cs="Noto Sans"/>
            <w:shd w:val="clear" w:color="auto" w:fill="FFFFFF"/>
          </w:rPr>
          <w:t>ilva.birzkope@valmierasnovads.lv</w:t>
        </w:r>
      </w:hyperlink>
    </w:p>
    <w:p w14:paraId="1973776B" w14:textId="77777777" w:rsidR="000A13E9" w:rsidRPr="00ED6643" w:rsidRDefault="000A13E9" w:rsidP="00ED6643"/>
    <w:sectPr w:rsidR="000A13E9" w:rsidRPr="00ED6643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74D82" w14:textId="77777777" w:rsidR="00782056" w:rsidRDefault="00782056" w:rsidP="00717817">
      <w:pPr>
        <w:spacing w:after="0" w:line="240" w:lineRule="auto"/>
      </w:pPr>
      <w:r>
        <w:separator/>
      </w:r>
    </w:p>
  </w:endnote>
  <w:endnote w:type="continuationSeparator" w:id="0">
    <w:p w14:paraId="32804C46" w14:textId="77777777" w:rsidR="00782056" w:rsidRDefault="00782056" w:rsidP="0071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FF18D" w14:textId="77777777" w:rsidR="008E6344" w:rsidRDefault="008E6344" w:rsidP="007E2A26">
    <w:pPr>
      <w:autoSpaceDE w:val="0"/>
      <w:autoSpaceDN w:val="0"/>
      <w:adjustRightInd w:val="0"/>
      <w:spacing w:after="0" w:line="240" w:lineRule="auto"/>
      <w:jc w:val="both"/>
      <w:rPr>
        <w:rFonts w:ascii="Noto Sans" w:hAnsi="Noto Sans" w:cs="Noto Sans"/>
        <w:b/>
        <w:sz w:val="20"/>
        <w:szCs w:val="20"/>
        <w:shd w:val="clear" w:color="auto" w:fill="FFFFFF"/>
      </w:rPr>
    </w:pPr>
  </w:p>
  <w:p w14:paraId="2E9275C8" w14:textId="77777777" w:rsidR="008E6344" w:rsidRDefault="008E6344" w:rsidP="007E2A26">
    <w:pPr>
      <w:autoSpaceDE w:val="0"/>
      <w:autoSpaceDN w:val="0"/>
      <w:adjustRightInd w:val="0"/>
      <w:spacing w:after="0" w:line="240" w:lineRule="auto"/>
      <w:jc w:val="both"/>
      <w:rPr>
        <w:rFonts w:ascii="Noto Sans" w:hAnsi="Noto Sans" w:cs="Noto Sans"/>
        <w:b/>
        <w:sz w:val="20"/>
        <w:szCs w:val="20"/>
        <w:shd w:val="clear" w:color="auto" w:fill="FFFFFF"/>
      </w:rPr>
    </w:pPr>
  </w:p>
  <w:p w14:paraId="43BD3F0A" w14:textId="77777777" w:rsidR="007E2A26" w:rsidRPr="00B23004" w:rsidRDefault="00443E40" w:rsidP="0073190A">
    <w:pPr>
      <w:autoSpaceDE w:val="0"/>
      <w:autoSpaceDN w:val="0"/>
      <w:adjustRightInd w:val="0"/>
      <w:spacing w:after="0" w:line="240" w:lineRule="auto"/>
      <w:jc w:val="center"/>
      <w:rPr>
        <w:rFonts w:ascii="Noto Sans" w:hAnsi="Noto Sans" w:cs="Noto Sans"/>
        <w:b/>
        <w:sz w:val="20"/>
        <w:szCs w:val="20"/>
        <w:shd w:val="clear" w:color="auto" w:fill="FFFFFF"/>
      </w:rPr>
    </w:pPr>
    <w:r w:rsidRPr="00B23004">
      <w:rPr>
        <w:rFonts w:ascii="Noto Sans" w:hAnsi="Noto Sans" w:cs="Noto Sans"/>
        <w:sz w:val="20"/>
        <w:szCs w:val="20"/>
        <w:shd w:val="clear" w:color="auto" w:fill="FFFFFF"/>
      </w:rPr>
      <w:t>valmierasmuzejs.lv</w:t>
    </w:r>
    <w:r w:rsidR="00066836">
      <w:t xml:space="preserve"> </w:t>
    </w:r>
    <w:r w:rsidR="00066836">
      <w:rPr>
        <w:rFonts w:ascii="Noto Sans" w:hAnsi="Noto Sans" w:cs="Noto Sans"/>
        <w:sz w:val="20"/>
        <w:szCs w:val="20"/>
        <w:shd w:val="clear" w:color="auto" w:fill="FFFFFF"/>
      </w:rPr>
      <w:t xml:space="preserve">/ </w:t>
    </w:r>
    <w:hyperlink r:id="rId1" w:history="1">
      <w:r w:rsidR="007E2A26" w:rsidRPr="00B23004">
        <w:rPr>
          <w:rStyle w:val="Hyperlink"/>
          <w:rFonts w:ascii="Noto Sans" w:hAnsi="Noto Sans" w:cs="Noto Sans"/>
          <w:color w:val="auto"/>
          <w:sz w:val="20"/>
          <w:szCs w:val="20"/>
          <w:u w:val="none"/>
          <w:shd w:val="clear" w:color="auto" w:fill="FFFFFF"/>
        </w:rPr>
        <w:t>muzejs@valmierasmuzejs.lv</w:t>
      </w:r>
    </w:hyperlink>
    <w:r w:rsidR="0073190A">
      <w:rPr>
        <w:rFonts w:ascii="Noto Sans" w:hAnsi="Noto Sans" w:cs="Noto Sans"/>
        <w:sz w:val="20"/>
        <w:szCs w:val="20"/>
        <w:shd w:val="clear" w:color="auto" w:fill="FFFFFF"/>
      </w:rPr>
      <w:t xml:space="preserve"> / (</w:t>
    </w:r>
    <w:r w:rsidR="007E2A26" w:rsidRPr="00B23004">
      <w:rPr>
        <w:rFonts w:ascii="Noto Sans" w:hAnsi="Noto Sans" w:cs="Noto Sans"/>
        <w:sz w:val="20"/>
        <w:szCs w:val="20"/>
        <w:shd w:val="clear" w:color="auto" w:fill="FFFFFF"/>
      </w:rPr>
      <w:t>+371</w:t>
    </w:r>
    <w:r w:rsidR="0073190A">
      <w:rPr>
        <w:rFonts w:ascii="Noto Sans" w:hAnsi="Noto Sans" w:cs="Noto Sans"/>
        <w:sz w:val="20"/>
        <w:szCs w:val="20"/>
        <w:shd w:val="clear" w:color="auto" w:fill="FFFFFF"/>
      </w:rPr>
      <w:t>)</w:t>
    </w:r>
    <w:r w:rsidR="007E2A26" w:rsidRPr="00B23004">
      <w:rPr>
        <w:rFonts w:ascii="Noto Sans" w:hAnsi="Noto Sans" w:cs="Noto Sans"/>
        <w:sz w:val="20"/>
        <w:szCs w:val="20"/>
        <w:shd w:val="clear" w:color="auto" w:fill="FFFFFF"/>
      </w:rPr>
      <w:t xml:space="preserve"> 64223620 </w:t>
    </w:r>
  </w:p>
  <w:p w14:paraId="4E28441D" w14:textId="77777777" w:rsidR="007E2A26" w:rsidRDefault="0073190A" w:rsidP="0073190A">
    <w:pPr>
      <w:autoSpaceDE w:val="0"/>
      <w:autoSpaceDN w:val="0"/>
      <w:adjustRightInd w:val="0"/>
      <w:spacing w:after="0" w:line="240" w:lineRule="auto"/>
      <w:jc w:val="center"/>
      <w:rPr>
        <w:rFonts w:ascii="Noto Sans" w:hAnsi="Noto Sans" w:cs="Noto Sans"/>
        <w:sz w:val="20"/>
        <w:szCs w:val="20"/>
        <w:shd w:val="clear" w:color="auto" w:fill="FFFFFF"/>
      </w:rPr>
    </w:pPr>
    <w:r>
      <w:rPr>
        <w:rFonts w:ascii="Noto Sans" w:hAnsi="Noto Sans" w:cs="Noto Sans"/>
        <w:sz w:val="20"/>
        <w:szCs w:val="20"/>
        <w:shd w:val="clear" w:color="auto" w:fill="FFFFFF"/>
      </w:rPr>
      <w:t>otrdien - sestdien</w:t>
    </w:r>
    <w:r w:rsidR="006D1D8C">
      <w:rPr>
        <w:rFonts w:ascii="Noto Sans" w:hAnsi="Noto Sans" w:cs="Noto Sans"/>
        <w:sz w:val="20"/>
        <w:szCs w:val="20"/>
        <w:shd w:val="clear" w:color="auto" w:fill="FFFFFF"/>
      </w:rPr>
      <w:t xml:space="preserve"> 10.00-17.00</w:t>
    </w:r>
  </w:p>
  <w:p w14:paraId="79C9F26F" w14:textId="77777777" w:rsidR="0073190A" w:rsidRPr="00B23004" w:rsidRDefault="0073190A" w:rsidP="0073190A">
    <w:pPr>
      <w:autoSpaceDE w:val="0"/>
      <w:autoSpaceDN w:val="0"/>
      <w:adjustRightInd w:val="0"/>
      <w:spacing w:after="0" w:line="240" w:lineRule="auto"/>
      <w:jc w:val="center"/>
      <w:rPr>
        <w:rFonts w:ascii="Noto Sans" w:hAnsi="Noto Sans" w:cs="Noto Sans"/>
        <w:sz w:val="20"/>
        <w:szCs w:val="20"/>
        <w:shd w:val="clear" w:color="auto" w:fill="FFFFFF"/>
      </w:rPr>
    </w:pPr>
    <w:r w:rsidRPr="00066836">
      <w:rPr>
        <w:rFonts w:ascii="Noto Sans" w:hAnsi="Noto Sans" w:cs="Noto Sans"/>
        <w:b/>
        <w:sz w:val="20"/>
        <w:szCs w:val="20"/>
        <w:shd w:val="clear" w:color="auto" w:fill="FFFFFF"/>
      </w:rPr>
      <w:t>Valmieras muzeja Izstāžu nams</w:t>
    </w:r>
    <w:r w:rsidRPr="00B23004">
      <w:rPr>
        <w:rFonts w:ascii="Noto Sans" w:hAnsi="Noto Sans" w:cs="Noto Sans"/>
        <w:sz w:val="20"/>
        <w:szCs w:val="20"/>
        <w:shd w:val="clear" w:color="auto" w:fill="FFFFFF"/>
      </w:rPr>
      <w:t>, Bruņinieku iela 3, Valmiera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7F2FC" w14:textId="77777777" w:rsidR="00782056" w:rsidRDefault="00782056" w:rsidP="00717817">
      <w:pPr>
        <w:spacing w:after="0" w:line="240" w:lineRule="auto"/>
      </w:pPr>
      <w:r>
        <w:separator/>
      </w:r>
    </w:p>
  </w:footnote>
  <w:footnote w:type="continuationSeparator" w:id="0">
    <w:p w14:paraId="485C227D" w14:textId="77777777" w:rsidR="00782056" w:rsidRDefault="00782056" w:rsidP="00717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2AAC3" w14:textId="0DB7205F" w:rsidR="00717817" w:rsidRDefault="007E2A26">
    <w:pPr>
      <w:pStyle w:val="Header"/>
    </w:pPr>
    <w:r>
      <w:t xml:space="preserve"> </w:t>
    </w:r>
    <w:r w:rsidR="00717817">
      <w:rPr>
        <w:noProof/>
        <w:lang w:eastAsia="lv-LV"/>
      </w:rPr>
      <w:drawing>
        <wp:inline distT="0" distB="0" distL="0" distR="0" wp14:anchorId="32D9B6CF" wp14:editId="6546EC67">
          <wp:extent cx="1367141" cy="942975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zejs_meln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9294" cy="944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5DB669" w14:textId="77777777" w:rsidR="008E6344" w:rsidRDefault="008E63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F4F2E"/>
    <w:multiLevelType w:val="multilevel"/>
    <w:tmpl w:val="C186DA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D100A4"/>
    <w:multiLevelType w:val="multilevel"/>
    <w:tmpl w:val="93CCA3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050B0B"/>
    <w:multiLevelType w:val="multilevel"/>
    <w:tmpl w:val="B686AC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AF4A29"/>
    <w:multiLevelType w:val="multilevel"/>
    <w:tmpl w:val="7DC43C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B676B8"/>
    <w:multiLevelType w:val="multilevel"/>
    <w:tmpl w:val="9D7C30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701"/>
    <w:rsid w:val="00016AF1"/>
    <w:rsid w:val="00026365"/>
    <w:rsid w:val="000636A6"/>
    <w:rsid w:val="00066836"/>
    <w:rsid w:val="00085DB8"/>
    <w:rsid w:val="000A13E9"/>
    <w:rsid w:val="000A76FF"/>
    <w:rsid w:val="000B3108"/>
    <w:rsid w:val="000C40E8"/>
    <w:rsid w:val="000E45C1"/>
    <w:rsid w:val="000E5069"/>
    <w:rsid w:val="000E6A18"/>
    <w:rsid w:val="000E7710"/>
    <w:rsid w:val="001266E0"/>
    <w:rsid w:val="00135B22"/>
    <w:rsid w:val="0014263F"/>
    <w:rsid w:val="00156FFE"/>
    <w:rsid w:val="001E272A"/>
    <w:rsid w:val="001E4A19"/>
    <w:rsid w:val="001F5CD5"/>
    <w:rsid w:val="0021388A"/>
    <w:rsid w:val="00223085"/>
    <w:rsid w:val="00223F7B"/>
    <w:rsid w:val="00233D5A"/>
    <w:rsid w:val="00237863"/>
    <w:rsid w:val="0025320E"/>
    <w:rsid w:val="00257AE8"/>
    <w:rsid w:val="002874CF"/>
    <w:rsid w:val="002A2566"/>
    <w:rsid w:val="002A3977"/>
    <w:rsid w:val="002B50EE"/>
    <w:rsid w:val="002C13B8"/>
    <w:rsid w:val="00301C72"/>
    <w:rsid w:val="00351321"/>
    <w:rsid w:val="00356B62"/>
    <w:rsid w:val="003607F7"/>
    <w:rsid w:val="003750D6"/>
    <w:rsid w:val="00390E65"/>
    <w:rsid w:val="003C07A6"/>
    <w:rsid w:val="003C1494"/>
    <w:rsid w:val="003C2B45"/>
    <w:rsid w:val="003E3CA6"/>
    <w:rsid w:val="00441E36"/>
    <w:rsid w:val="00443E40"/>
    <w:rsid w:val="00450063"/>
    <w:rsid w:val="0046408A"/>
    <w:rsid w:val="00467D43"/>
    <w:rsid w:val="00473007"/>
    <w:rsid w:val="004A0AB3"/>
    <w:rsid w:val="004C227D"/>
    <w:rsid w:val="004E0B46"/>
    <w:rsid w:val="004F0094"/>
    <w:rsid w:val="00580701"/>
    <w:rsid w:val="00594980"/>
    <w:rsid w:val="005979C6"/>
    <w:rsid w:val="005A08A3"/>
    <w:rsid w:val="005A432C"/>
    <w:rsid w:val="00600CC1"/>
    <w:rsid w:val="00617FAB"/>
    <w:rsid w:val="006407DE"/>
    <w:rsid w:val="00651534"/>
    <w:rsid w:val="006704B1"/>
    <w:rsid w:val="006A1DDA"/>
    <w:rsid w:val="006A46CF"/>
    <w:rsid w:val="006B345B"/>
    <w:rsid w:val="006D1D8C"/>
    <w:rsid w:val="006E1F43"/>
    <w:rsid w:val="00713685"/>
    <w:rsid w:val="00717817"/>
    <w:rsid w:val="0073190A"/>
    <w:rsid w:val="00762047"/>
    <w:rsid w:val="007634A4"/>
    <w:rsid w:val="007644FF"/>
    <w:rsid w:val="00765B32"/>
    <w:rsid w:val="00771725"/>
    <w:rsid w:val="00774D74"/>
    <w:rsid w:val="00782056"/>
    <w:rsid w:val="00791EA8"/>
    <w:rsid w:val="00792344"/>
    <w:rsid w:val="007C052A"/>
    <w:rsid w:val="007C70A7"/>
    <w:rsid w:val="007E2A26"/>
    <w:rsid w:val="007F1391"/>
    <w:rsid w:val="007F7BD5"/>
    <w:rsid w:val="008048B3"/>
    <w:rsid w:val="00831F47"/>
    <w:rsid w:val="00834CE3"/>
    <w:rsid w:val="0083574C"/>
    <w:rsid w:val="00881337"/>
    <w:rsid w:val="008849F5"/>
    <w:rsid w:val="008903D5"/>
    <w:rsid w:val="00890E42"/>
    <w:rsid w:val="008924C7"/>
    <w:rsid w:val="008A54B1"/>
    <w:rsid w:val="008B17D7"/>
    <w:rsid w:val="008B1A44"/>
    <w:rsid w:val="008B4331"/>
    <w:rsid w:val="008C55BB"/>
    <w:rsid w:val="008E6344"/>
    <w:rsid w:val="008F3A23"/>
    <w:rsid w:val="00920F4B"/>
    <w:rsid w:val="00927202"/>
    <w:rsid w:val="00972459"/>
    <w:rsid w:val="00974BF6"/>
    <w:rsid w:val="009803DE"/>
    <w:rsid w:val="009846A8"/>
    <w:rsid w:val="009F68D5"/>
    <w:rsid w:val="00A45792"/>
    <w:rsid w:val="00A7609F"/>
    <w:rsid w:val="00A9288D"/>
    <w:rsid w:val="00AD610F"/>
    <w:rsid w:val="00AF3AAF"/>
    <w:rsid w:val="00B1764D"/>
    <w:rsid w:val="00B23004"/>
    <w:rsid w:val="00BC46AA"/>
    <w:rsid w:val="00BD6E6F"/>
    <w:rsid w:val="00BE0292"/>
    <w:rsid w:val="00BE0AA1"/>
    <w:rsid w:val="00BF3632"/>
    <w:rsid w:val="00C045B2"/>
    <w:rsid w:val="00C07029"/>
    <w:rsid w:val="00C13DA7"/>
    <w:rsid w:val="00C4158D"/>
    <w:rsid w:val="00C43479"/>
    <w:rsid w:val="00C44881"/>
    <w:rsid w:val="00C60553"/>
    <w:rsid w:val="00C67441"/>
    <w:rsid w:val="00C80BF8"/>
    <w:rsid w:val="00C83208"/>
    <w:rsid w:val="00C94290"/>
    <w:rsid w:val="00CC109F"/>
    <w:rsid w:val="00CD7856"/>
    <w:rsid w:val="00CF731A"/>
    <w:rsid w:val="00D01605"/>
    <w:rsid w:val="00D33FD0"/>
    <w:rsid w:val="00D45C2D"/>
    <w:rsid w:val="00D74F90"/>
    <w:rsid w:val="00D82E84"/>
    <w:rsid w:val="00DA5771"/>
    <w:rsid w:val="00DD21B2"/>
    <w:rsid w:val="00DF1CE8"/>
    <w:rsid w:val="00E01013"/>
    <w:rsid w:val="00E25FBF"/>
    <w:rsid w:val="00E34943"/>
    <w:rsid w:val="00E50AF5"/>
    <w:rsid w:val="00E50B73"/>
    <w:rsid w:val="00E73F3C"/>
    <w:rsid w:val="00E74829"/>
    <w:rsid w:val="00E97E9D"/>
    <w:rsid w:val="00ED397A"/>
    <w:rsid w:val="00ED6643"/>
    <w:rsid w:val="00EF0A16"/>
    <w:rsid w:val="00F35979"/>
    <w:rsid w:val="00F700C1"/>
    <w:rsid w:val="00FA614F"/>
    <w:rsid w:val="00FB0206"/>
    <w:rsid w:val="00FB2DDB"/>
    <w:rsid w:val="00FC1407"/>
    <w:rsid w:val="00FD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7C800"/>
  <w15:chartTrackingRefBased/>
  <w15:docId w15:val="{4627B2C5-B7E6-460F-A0C7-9BE0022A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78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817"/>
  </w:style>
  <w:style w:type="paragraph" w:styleId="Footer">
    <w:name w:val="footer"/>
    <w:basedOn w:val="Normal"/>
    <w:link w:val="FooterChar"/>
    <w:uiPriority w:val="99"/>
    <w:unhideWhenUsed/>
    <w:rsid w:val="007178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817"/>
  </w:style>
  <w:style w:type="character" w:styleId="Hyperlink">
    <w:name w:val="Hyperlink"/>
    <w:basedOn w:val="DefaultParagraphFont"/>
    <w:uiPriority w:val="99"/>
    <w:unhideWhenUsed/>
    <w:rsid w:val="007E2A2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31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831F47"/>
    <w:rPr>
      <w:b/>
      <w:bCs/>
    </w:rPr>
  </w:style>
  <w:style w:type="table" w:styleId="TableGrid">
    <w:name w:val="Table Grid"/>
    <w:basedOn w:val="TableNormal"/>
    <w:uiPriority w:val="39"/>
    <w:rsid w:val="00974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rakstmmana">
    <w:name w:val="HTML rakstāmmašīna"/>
    <w:basedOn w:val="DefaultParagraphFont"/>
    <w:rsid w:val="004A0AB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lmierasmuzejs.lv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ta.rozite@valmierasnovads.l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zejs@valmierasmuzejs.l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C24A1-5C2A-42DA-A91E-7230D6D56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3</Pages>
  <Words>2763</Words>
  <Characters>1576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132</cp:revision>
  <dcterms:created xsi:type="dcterms:W3CDTF">2023-07-31T07:51:00Z</dcterms:created>
  <dcterms:modified xsi:type="dcterms:W3CDTF">2025-07-30T12:05:00Z</dcterms:modified>
</cp:coreProperties>
</file>